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C8" w:rsidRPr="008F60C8" w:rsidRDefault="003749F8" w:rsidP="008F60C8">
      <w:pPr>
        <w:spacing w:before="100" w:after="100" w:line="240" w:lineRule="auto"/>
        <w:jc w:val="center"/>
        <w:rPr>
          <w:rFonts w:ascii="Arial" w:hAnsi="Arial"/>
          <w:b/>
          <w:sz w:val="36"/>
          <w:szCs w:val="36"/>
        </w:rPr>
      </w:pPr>
      <w:bookmarkStart w:id="0" w:name="_GoBack"/>
      <w:bookmarkEnd w:id="0"/>
      <w:r>
        <w:rPr>
          <w:rFonts w:ascii="Arial" w:hAnsi="Arial"/>
          <w:b/>
          <w:sz w:val="36"/>
        </w:rPr>
        <w:t>BEWERBUNGSFORMULAR</w:t>
      </w:r>
    </w:p>
    <w:p w:rsidR="008F60C8" w:rsidRPr="008F60C8" w:rsidRDefault="003749F8" w:rsidP="008F60C8">
      <w:pPr>
        <w:keepNext/>
        <w:spacing w:before="100" w:after="100" w:line="240" w:lineRule="auto"/>
        <w:jc w:val="center"/>
        <w:outlineLvl w:val="0"/>
        <w:rPr>
          <w:rFonts w:ascii="Arial" w:hAnsi="Arial" w:cs="Arial"/>
          <w:b/>
          <w:bCs/>
          <w:kern w:val="32"/>
          <w:sz w:val="32"/>
          <w:szCs w:val="32"/>
        </w:rPr>
      </w:pPr>
      <w:r>
        <w:rPr>
          <w:rFonts w:ascii="Arial" w:hAnsi="Arial"/>
          <w:b/>
          <w:kern w:val="32"/>
          <w:sz w:val="32"/>
        </w:rPr>
        <w:t>Wettbewerb für gute praktische Lösungen im Rahmen der Kampagne „Gesunde Arbeitsplätze“ 2018-2019</w:t>
      </w:r>
    </w:p>
    <w:p w:rsidR="008F60C8" w:rsidRPr="008F60C8" w:rsidRDefault="003749F8" w:rsidP="008F60C8">
      <w:pPr>
        <w:numPr>
          <w:ilvl w:val="0"/>
          <w:numId w:val="42"/>
        </w:numPr>
        <w:spacing w:before="60" w:after="0" w:line="240" w:lineRule="auto"/>
        <w:ind w:right="357"/>
        <w:jc w:val="both"/>
        <w:rPr>
          <w:rFonts w:ascii="Arial" w:hAnsi="Arial" w:cs="Arial"/>
          <w:i/>
          <w:color w:val="000000"/>
          <w:sz w:val="20"/>
          <w:szCs w:val="20"/>
        </w:rPr>
      </w:pPr>
      <w:r>
        <w:rPr>
          <w:rFonts w:ascii="Arial" w:hAnsi="Arial"/>
          <w:i/>
          <w:color w:val="000000"/>
          <w:sz w:val="20"/>
        </w:rPr>
        <w:t xml:space="preserve">Vom Bewerber auszufüllen und zu unterzeichnen und an den </w:t>
      </w:r>
      <w:hyperlink r:id="rId9" w:history="1">
        <w:r>
          <w:rPr>
            <w:rStyle w:val="Hyperlink"/>
            <w:rFonts w:ascii="Arial" w:hAnsi="Arial"/>
            <w:i/>
            <w:sz w:val="20"/>
          </w:rPr>
          <w:t>nationalen Focal Point</w:t>
        </w:r>
      </w:hyperlink>
      <w:r>
        <w:rPr>
          <w:rFonts w:ascii="Arial" w:hAnsi="Arial"/>
          <w:i/>
          <w:color w:val="000000"/>
          <w:sz w:val="20"/>
        </w:rPr>
        <w:t xml:space="preserve"> zu schicken.</w:t>
      </w:r>
    </w:p>
    <w:p w:rsidR="008F60C8" w:rsidRPr="008F60C8" w:rsidRDefault="003749F8" w:rsidP="008F60C8">
      <w:pPr>
        <w:numPr>
          <w:ilvl w:val="0"/>
          <w:numId w:val="42"/>
        </w:numPr>
        <w:spacing w:before="60" w:after="0" w:line="240" w:lineRule="auto"/>
        <w:ind w:right="357"/>
        <w:jc w:val="both"/>
        <w:rPr>
          <w:rFonts w:ascii="Arial" w:hAnsi="Arial" w:cs="Arial"/>
          <w:i/>
          <w:color w:val="000000"/>
          <w:sz w:val="20"/>
          <w:szCs w:val="20"/>
        </w:rPr>
      </w:pPr>
      <w:r>
        <w:rPr>
          <w:rFonts w:ascii="Arial" w:hAnsi="Arial"/>
          <w:i/>
          <w:color w:val="000000"/>
          <w:sz w:val="20"/>
        </w:rPr>
        <w:t>Das Bewerbungsformular kann in einer beliebigen EU-Amtssprache ausgefüllt werden, die EU-OSHA würde allerdings Englisch bevorzugen.</w:t>
      </w:r>
    </w:p>
    <w:p w:rsidR="008F60C8" w:rsidRPr="008F60C8" w:rsidRDefault="003749F8" w:rsidP="008F60C8">
      <w:pPr>
        <w:numPr>
          <w:ilvl w:val="0"/>
          <w:numId w:val="42"/>
        </w:numPr>
        <w:spacing w:before="60" w:after="0" w:line="240" w:lineRule="auto"/>
        <w:ind w:left="714" w:right="357" w:hanging="357"/>
        <w:jc w:val="both"/>
        <w:rPr>
          <w:rFonts w:ascii="Arial" w:hAnsi="Arial" w:cs="Arial"/>
          <w:i/>
          <w:color w:val="000000"/>
          <w:sz w:val="20"/>
          <w:szCs w:val="20"/>
        </w:rPr>
      </w:pPr>
      <w:r>
        <w:rPr>
          <w:rFonts w:ascii="Arial" w:hAnsi="Arial"/>
          <w:i/>
          <w:color w:val="000000"/>
          <w:sz w:val="20"/>
        </w:rPr>
        <w:t>Das Bewerbungsformular sollte in elektronischer Form als Microsoft Word-Dokument geschickt werden.</w:t>
      </w:r>
    </w:p>
    <w:p w:rsidR="008F60C8" w:rsidRPr="008F60C8" w:rsidRDefault="003749F8" w:rsidP="008F60C8">
      <w:pPr>
        <w:numPr>
          <w:ilvl w:val="0"/>
          <w:numId w:val="42"/>
        </w:numPr>
        <w:spacing w:before="60" w:after="0" w:line="240" w:lineRule="auto"/>
        <w:ind w:left="714" w:right="357" w:hanging="357"/>
        <w:jc w:val="both"/>
        <w:rPr>
          <w:rFonts w:ascii="Arial" w:hAnsi="Arial" w:cs="Arial"/>
          <w:i/>
          <w:color w:val="000000"/>
          <w:sz w:val="20"/>
          <w:szCs w:val="20"/>
        </w:rPr>
      </w:pPr>
      <w:r>
        <w:rPr>
          <w:rFonts w:ascii="Arial" w:hAnsi="Arial"/>
          <w:i/>
          <w:color w:val="000000"/>
          <w:sz w:val="20"/>
        </w:rPr>
        <w:t>Das Bewerbungsformular darf nicht mehr als 9 000 Zeichen bzw. nicht mehr als 5 Seiten umfassen (die Übersetzung längerer Texte ist für die EU-OSHA wesentlich kostspieliger).</w:t>
      </w:r>
    </w:p>
    <w:p w:rsidR="008F60C8" w:rsidRPr="008F60C8" w:rsidRDefault="003749F8" w:rsidP="008F60C8">
      <w:pPr>
        <w:numPr>
          <w:ilvl w:val="0"/>
          <w:numId w:val="42"/>
        </w:numPr>
        <w:spacing w:before="60" w:after="0" w:line="240" w:lineRule="auto"/>
        <w:ind w:left="714" w:right="357" w:hanging="357"/>
        <w:jc w:val="both"/>
        <w:rPr>
          <w:rFonts w:ascii="Arial" w:hAnsi="Arial" w:cs="Arial"/>
          <w:i/>
          <w:color w:val="000000"/>
          <w:sz w:val="20"/>
          <w:szCs w:val="20"/>
        </w:rPr>
      </w:pPr>
      <w:r>
        <w:rPr>
          <w:rFonts w:ascii="Arial" w:hAnsi="Arial"/>
          <w:i/>
          <w:color w:val="000000"/>
          <w:sz w:val="20"/>
        </w:rPr>
        <w:t>Der Text sollte klar und einfach formuliert sein, damit er für jeden leicht verständlich ist, der das Beispiel in das eigene Arbeitsumfeld übernehmen möchte.</w:t>
      </w:r>
    </w:p>
    <w:p w:rsidR="008F60C8" w:rsidRPr="008F60C8" w:rsidRDefault="003749F8" w:rsidP="008F60C8">
      <w:pPr>
        <w:numPr>
          <w:ilvl w:val="0"/>
          <w:numId w:val="42"/>
        </w:numPr>
        <w:spacing w:before="60" w:after="0" w:line="240" w:lineRule="auto"/>
        <w:ind w:left="714" w:right="357" w:hanging="357"/>
        <w:jc w:val="both"/>
        <w:rPr>
          <w:rFonts w:ascii="Arial" w:hAnsi="Arial" w:cs="Arial"/>
          <w:i/>
          <w:color w:val="000000"/>
          <w:sz w:val="20"/>
          <w:szCs w:val="20"/>
        </w:rPr>
      </w:pPr>
      <w:r>
        <w:rPr>
          <w:rFonts w:ascii="Arial" w:hAnsi="Arial"/>
          <w:i/>
          <w:color w:val="000000"/>
          <w:sz w:val="20"/>
        </w:rPr>
        <w:t>Das Bewerbungsformular darf nur Text enthalten, keine Fotos, Grafiken usw.</w:t>
      </w:r>
    </w:p>
    <w:p w:rsidR="008F60C8" w:rsidRPr="00486029" w:rsidRDefault="008F60C8" w:rsidP="008F60C8">
      <w:pPr>
        <w:spacing w:before="60" w:after="0" w:line="240" w:lineRule="auto"/>
        <w:ind w:right="357"/>
        <w:jc w:val="both"/>
        <w:rPr>
          <w:rFonts w:ascii="Arial" w:hAnsi="Arial" w:cs="Arial"/>
          <w:b/>
          <w:color w:val="FF0000"/>
        </w:rPr>
      </w:pPr>
    </w:p>
    <w:p w:rsidR="008F60C8" w:rsidRPr="008F60C8" w:rsidRDefault="003749F8" w:rsidP="008F60C8">
      <w:pPr>
        <w:pBdr>
          <w:top w:val="single" w:sz="4" w:space="1" w:color="auto"/>
          <w:left w:val="single" w:sz="4" w:space="4" w:color="auto"/>
          <w:bottom w:val="single" w:sz="4" w:space="1" w:color="auto"/>
          <w:right w:val="single" w:sz="4" w:space="4" w:color="auto"/>
        </w:pBdr>
        <w:spacing w:before="60" w:after="0" w:line="240" w:lineRule="auto"/>
        <w:ind w:right="357"/>
        <w:jc w:val="both"/>
        <w:rPr>
          <w:rFonts w:ascii="Arial" w:hAnsi="Arial" w:cs="Arial"/>
        </w:rPr>
      </w:pPr>
      <w:r>
        <w:rPr>
          <w:rFonts w:ascii="Arial" w:hAnsi="Arial"/>
          <w:b/>
          <w:color w:val="FF0000"/>
        </w:rPr>
        <w:t xml:space="preserve">HINWEIS: </w:t>
      </w:r>
      <w:r>
        <w:rPr>
          <w:rFonts w:ascii="Arial" w:hAnsi="Arial"/>
        </w:rPr>
        <w:t xml:space="preserve">Das Bewerbungsformular ist der erste </w:t>
      </w:r>
      <w:r w:rsidR="0021239B">
        <w:rPr>
          <w:rFonts w:ascii="Arial" w:hAnsi="Arial"/>
        </w:rPr>
        <w:t xml:space="preserve">Anhaltspunkt </w:t>
      </w:r>
      <w:r>
        <w:rPr>
          <w:rFonts w:ascii="Arial" w:hAnsi="Arial"/>
        </w:rPr>
        <w:t xml:space="preserve">für die europäische Jury. </w:t>
      </w:r>
      <w:r w:rsidR="00B05D72">
        <w:rPr>
          <w:rFonts w:ascii="Arial" w:hAnsi="Arial"/>
        </w:rPr>
        <w:t>Dieses</w:t>
      </w:r>
      <w:r>
        <w:rPr>
          <w:rFonts w:ascii="Arial" w:hAnsi="Arial"/>
        </w:rPr>
        <w:t xml:space="preserve"> Dokument</w:t>
      </w:r>
      <w:r w:rsidR="00541FB0">
        <w:rPr>
          <w:rFonts w:ascii="Arial" w:hAnsi="Arial"/>
        </w:rPr>
        <w:t xml:space="preserve"> </w:t>
      </w:r>
      <w:r w:rsidR="00B05D72">
        <w:rPr>
          <w:rFonts w:ascii="Arial" w:hAnsi="Arial"/>
        </w:rPr>
        <w:t xml:space="preserve">wird </w:t>
      </w:r>
      <w:r>
        <w:rPr>
          <w:rFonts w:ascii="Arial" w:hAnsi="Arial"/>
        </w:rPr>
        <w:t xml:space="preserve">ins Englische übersetzt, falls </w:t>
      </w:r>
      <w:r w:rsidR="00B05D72">
        <w:rPr>
          <w:rFonts w:ascii="Arial" w:hAnsi="Arial"/>
        </w:rPr>
        <w:t>die Bewerbung</w:t>
      </w:r>
      <w:r>
        <w:rPr>
          <w:rFonts w:ascii="Arial" w:hAnsi="Arial"/>
        </w:rPr>
        <w:t xml:space="preserve"> in einer anderen Sprache eingereicht wird. Daher muss die Vorlage alle wesentlichen Informationen enthalten.</w:t>
      </w:r>
    </w:p>
    <w:p w:rsidR="008F60C8" w:rsidRPr="00486029" w:rsidRDefault="008F60C8" w:rsidP="008F60C8">
      <w:pPr>
        <w:keepNext/>
        <w:spacing w:after="60"/>
        <w:jc w:val="center"/>
        <w:outlineLvl w:val="0"/>
        <w:rPr>
          <w:rFonts w:ascii="Arial" w:hAnsi="Arial" w:cs="Arial"/>
          <w:bCs/>
          <w:kern w:val="32"/>
          <w:sz w:val="16"/>
          <w:szCs w:val="16"/>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7119"/>
      </w:tblGrid>
      <w:tr w:rsidR="005A7640" w:rsidTr="00E520FC">
        <w:trPr>
          <w:cantSplit/>
          <w:trHeight w:val="503"/>
        </w:trPr>
        <w:tc>
          <w:tcPr>
            <w:tcW w:w="9747" w:type="dxa"/>
            <w:gridSpan w:val="2"/>
            <w:tcBorders>
              <w:top w:val="double" w:sz="4" w:space="0" w:color="auto"/>
              <w:bottom w:val="single" w:sz="4" w:space="0" w:color="auto"/>
            </w:tcBorders>
            <w:shd w:val="clear" w:color="auto" w:fill="F2F2F2"/>
          </w:tcPr>
          <w:p w:rsidR="008F60C8" w:rsidRPr="008F60C8" w:rsidRDefault="003749F8" w:rsidP="00E520FC">
            <w:pPr>
              <w:spacing w:before="120" w:after="120"/>
              <w:jc w:val="center"/>
              <w:rPr>
                <w:rFonts w:ascii="Arial" w:hAnsi="Arial" w:cs="Arial"/>
                <w:b/>
                <w:sz w:val="24"/>
                <w:szCs w:val="24"/>
              </w:rPr>
            </w:pPr>
            <w:r>
              <w:rPr>
                <w:rFonts w:ascii="Arial" w:hAnsi="Arial"/>
                <w:b/>
                <w:sz w:val="24"/>
              </w:rPr>
              <w:t xml:space="preserve">BEISPIEL FÜR EINE GUTE PRAKTISCHE LÖSUNG </w:t>
            </w:r>
          </w:p>
        </w:tc>
      </w:tr>
      <w:tr w:rsidR="005A7640" w:rsidTr="00C51436">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Thema</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Titel des Beispiels</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 xml:space="preserve">Name des Unternehmens </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Mitarbeiterzahl</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Land</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rPr>
          <w:trHeight w:hRule="exact" w:val="403"/>
        </w:trPr>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Anschrift</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Telefonnummer</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Faxnummer</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87401B" w:rsidP="00C51436">
            <w:pPr>
              <w:spacing w:before="80" w:after="80"/>
              <w:ind w:left="284"/>
              <w:rPr>
                <w:rFonts w:ascii="Arial" w:hAnsi="Arial" w:cs="Arial"/>
                <w:b/>
                <w:sz w:val="20"/>
              </w:rPr>
            </w:pPr>
            <w:r>
              <w:rPr>
                <w:rFonts w:ascii="Arial" w:hAnsi="Arial"/>
                <w:b/>
                <w:sz w:val="20"/>
              </w:rPr>
              <w:t>Name eines Ansprechpartners in Vertretung des Managements</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E-Mail</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87401B" w:rsidP="00C51436">
            <w:pPr>
              <w:spacing w:before="80" w:after="80"/>
              <w:ind w:left="284"/>
              <w:rPr>
                <w:rFonts w:ascii="Arial" w:hAnsi="Arial" w:cs="Arial"/>
                <w:b/>
                <w:sz w:val="20"/>
              </w:rPr>
            </w:pPr>
            <w:r>
              <w:rPr>
                <w:rFonts w:ascii="Arial" w:hAnsi="Arial"/>
                <w:b/>
                <w:sz w:val="20"/>
              </w:rPr>
              <w:t>Name eines Ansprechpartners in Vertretung der Arbeitnehmer</w:t>
            </w:r>
          </w:p>
        </w:tc>
        <w:tc>
          <w:tcPr>
            <w:tcW w:w="7119" w:type="dxa"/>
            <w:tcBorders>
              <w:top w:val="single" w:sz="4" w:space="0" w:color="auto"/>
              <w:bottom w:val="single" w:sz="4" w:space="0" w:color="auto"/>
            </w:tcBorders>
          </w:tcPr>
          <w:p w:rsidR="008F60C8" w:rsidRPr="00486029" w:rsidRDefault="008F60C8" w:rsidP="00E520FC">
            <w:pPr>
              <w:rPr>
                <w:rFonts w:ascii="Arial" w:hAnsi="Arial" w:cs="Arial"/>
                <w:sz w:val="20"/>
              </w:rPr>
            </w:pPr>
          </w:p>
        </w:tc>
      </w:tr>
      <w:tr w:rsidR="005A7640" w:rsidTr="00C51436">
        <w:tc>
          <w:tcPr>
            <w:tcW w:w="2628"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E-Mail</w:t>
            </w:r>
          </w:p>
        </w:tc>
        <w:tc>
          <w:tcPr>
            <w:tcW w:w="7119" w:type="dxa"/>
            <w:tcBorders>
              <w:top w:val="single" w:sz="4" w:space="0" w:color="auto"/>
            </w:tcBorders>
          </w:tcPr>
          <w:p w:rsidR="008F60C8" w:rsidRPr="00486029" w:rsidRDefault="008F60C8" w:rsidP="00E520FC">
            <w:pPr>
              <w:rPr>
                <w:rFonts w:ascii="Arial" w:hAnsi="Arial" w:cs="Arial"/>
                <w:sz w:val="20"/>
              </w:rPr>
            </w:pPr>
          </w:p>
        </w:tc>
      </w:tr>
    </w:tbl>
    <w:p w:rsidR="008F60C8" w:rsidRPr="008F60C8" w:rsidRDefault="003749F8" w:rsidP="008F60C8">
      <w:r>
        <w:br w:type="page"/>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46"/>
        <w:gridCol w:w="6501"/>
      </w:tblGrid>
      <w:tr w:rsidR="005A7640" w:rsidTr="00C51436">
        <w:tc>
          <w:tcPr>
            <w:tcW w:w="3246" w:type="dxa"/>
            <w:tcBorders>
              <w:top w:val="single" w:sz="4" w:space="0" w:color="auto"/>
              <w:bottom w:val="single" w:sz="4" w:space="0" w:color="auto"/>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lastRenderedPageBreak/>
              <w:t>Einreichende Organisation (falls von o. g. Angaben abweichend)</w:t>
            </w:r>
          </w:p>
        </w:tc>
        <w:tc>
          <w:tcPr>
            <w:tcW w:w="6501" w:type="dxa"/>
          </w:tcPr>
          <w:p w:rsidR="008F60C8" w:rsidRPr="00486029" w:rsidRDefault="008F60C8" w:rsidP="00E520FC">
            <w:pPr>
              <w:rPr>
                <w:rFonts w:ascii="Arial" w:hAnsi="Arial" w:cs="Arial"/>
                <w:sz w:val="20"/>
              </w:rPr>
            </w:pPr>
          </w:p>
        </w:tc>
      </w:tr>
      <w:tr w:rsidR="005A7640" w:rsidTr="00C51436">
        <w:tc>
          <w:tcPr>
            <w:tcW w:w="3246"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Land</w:t>
            </w:r>
          </w:p>
        </w:tc>
        <w:tc>
          <w:tcPr>
            <w:tcW w:w="6501" w:type="dxa"/>
          </w:tcPr>
          <w:p w:rsidR="008F60C8" w:rsidRPr="00486029" w:rsidRDefault="008F60C8" w:rsidP="00E520FC">
            <w:pPr>
              <w:rPr>
                <w:rFonts w:ascii="Arial" w:hAnsi="Arial" w:cs="Arial"/>
                <w:sz w:val="20"/>
              </w:rPr>
            </w:pPr>
          </w:p>
        </w:tc>
      </w:tr>
      <w:tr w:rsidR="005A7640" w:rsidTr="00C51436">
        <w:trPr>
          <w:trHeight w:hRule="exact" w:val="369"/>
        </w:trPr>
        <w:tc>
          <w:tcPr>
            <w:tcW w:w="3246"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Anschrift</w:t>
            </w:r>
          </w:p>
        </w:tc>
        <w:tc>
          <w:tcPr>
            <w:tcW w:w="6501" w:type="dxa"/>
          </w:tcPr>
          <w:p w:rsidR="008F60C8" w:rsidRPr="00486029" w:rsidRDefault="008F60C8" w:rsidP="00E520FC">
            <w:pPr>
              <w:rPr>
                <w:rFonts w:ascii="Arial" w:hAnsi="Arial" w:cs="Arial"/>
                <w:sz w:val="20"/>
              </w:rPr>
            </w:pPr>
          </w:p>
        </w:tc>
      </w:tr>
      <w:tr w:rsidR="005A7640" w:rsidTr="00C51436">
        <w:tc>
          <w:tcPr>
            <w:tcW w:w="3246"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Telefonnummer</w:t>
            </w:r>
          </w:p>
        </w:tc>
        <w:tc>
          <w:tcPr>
            <w:tcW w:w="6501" w:type="dxa"/>
          </w:tcPr>
          <w:p w:rsidR="008F60C8" w:rsidRPr="00486029" w:rsidRDefault="008F60C8" w:rsidP="00E520FC">
            <w:pPr>
              <w:rPr>
                <w:rFonts w:ascii="Arial" w:hAnsi="Arial" w:cs="Arial"/>
                <w:sz w:val="20"/>
              </w:rPr>
            </w:pPr>
          </w:p>
        </w:tc>
      </w:tr>
      <w:tr w:rsidR="005A7640" w:rsidTr="00C51436">
        <w:tc>
          <w:tcPr>
            <w:tcW w:w="3246"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Faxnummer</w:t>
            </w:r>
          </w:p>
        </w:tc>
        <w:tc>
          <w:tcPr>
            <w:tcW w:w="6501" w:type="dxa"/>
          </w:tcPr>
          <w:p w:rsidR="008F60C8" w:rsidRPr="00486029" w:rsidRDefault="008F60C8" w:rsidP="00E520FC">
            <w:pPr>
              <w:rPr>
                <w:rFonts w:ascii="Arial" w:hAnsi="Arial" w:cs="Arial"/>
                <w:sz w:val="20"/>
              </w:rPr>
            </w:pPr>
          </w:p>
        </w:tc>
      </w:tr>
      <w:tr w:rsidR="005A7640" w:rsidTr="00C51436">
        <w:tc>
          <w:tcPr>
            <w:tcW w:w="3246"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E-Mail</w:t>
            </w:r>
          </w:p>
        </w:tc>
        <w:tc>
          <w:tcPr>
            <w:tcW w:w="6501" w:type="dxa"/>
          </w:tcPr>
          <w:p w:rsidR="008F60C8" w:rsidRPr="00486029" w:rsidRDefault="008F60C8" w:rsidP="00E520FC">
            <w:pPr>
              <w:rPr>
                <w:rFonts w:ascii="Arial" w:hAnsi="Arial" w:cs="Arial"/>
                <w:sz w:val="20"/>
              </w:rPr>
            </w:pPr>
          </w:p>
        </w:tc>
      </w:tr>
      <w:tr w:rsidR="005A7640" w:rsidTr="00C51436">
        <w:tc>
          <w:tcPr>
            <w:tcW w:w="3246" w:type="dxa"/>
            <w:tcBorders>
              <w:top w:val="single" w:sz="4" w:space="0" w:color="auto"/>
              <w:bottom w:val="single" w:sz="4" w:space="0" w:color="auto"/>
            </w:tcBorders>
            <w:shd w:val="clear" w:color="auto" w:fill="F2F2F2"/>
          </w:tcPr>
          <w:p w:rsidR="008F60C8" w:rsidRPr="008F60C8" w:rsidRDefault="003749F8" w:rsidP="00C51436">
            <w:pPr>
              <w:spacing w:before="80" w:after="80"/>
              <w:ind w:left="284"/>
              <w:rPr>
                <w:rFonts w:ascii="Arial" w:hAnsi="Arial" w:cs="Arial"/>
                <w:b/>
                <w:sz w:val="20"/>
              </w:rPr>
            </w:pPr>
            <w:r>
              <w:rPr>
                <w:rFonts w:ascii="Arial" w:hAnsi="Arial"/>
                <w:b/>
                <w:sz w:val="20"/>
              </w:rPr>
              <w:t>Ansprechpartner</w:t>
            </w:r>
          </w:p>
        </w:tc>
        <w:tc>
          <w:tcPr>
            <w:tcW w:w="6501" w:type="dxa"/>
          </w:tcPr>
          <w:p w:rsidR="008F60C8" w:rsidRPr="00486029" w:rsidRDefault="008F60C8" w:rsidP="00E520FC">
            <w:pPr>
              <w:rPr>
                <w:rFonts w:ascii="Arial" w:hAnsi="Arial" w:cs="Arial"/>
                <w:sz w:val="20"/>
              </w:rPr>
            </w:pPr>
          </w:p>
        </w:tc>
      </w:tr>
      <w:tr w:rsidR="005A7640" w:rsidTr="00C51436">
        <w:trPr>
          <w:cantSplit/>
        </w:trPr>
        <w:tc>
          <w:tcPr>
            <w:tcW w:w="3246" w:type="dxa"/>
            <w:tcBorders>
              <w:top w:val="single" w:sz="4" w:space="0" w:color="auto"/>
              <w:bottom w:val="single" w:sz="4" w:space="0" w:color="auto"/>
            </w:tcBorders>
            <w:shd w:val="clear" w:color="auto" w:fill="F2F2F2"/>
          </w:tcPr>
          <w:p w:rsidR="008F60C8" w:rsidRPr="008F60C8" w:rsidRDefault="003749F8" w:rsidP="00C51436">
            <w:pPr>
              <w:spacing w:before="80" w:after="80"/>
              <w:rPr>
                <w:rFonts w:ascii="Arial" w:hAnsi="Arial" w:cs="Arial"/>
                <w:b/>
                <w:sz w:val="20"/>
              </w:rPr>
            </w:pPr>
            <w:r>
              <w:br w:type="page"/>
            </w:r>
            <w:r>
              <w:rPr>
                <w:rFonts w:ascii="Arial" w:hAnsi="Arial"/>
                <w:b/>
                <w:sz w:val="20"/>
              </w:rPr>
              <w:t>Branche (NACE-Code)</w:t>
            </w:r>
          </w:p>
        </w:tc>
        <w:tc>
          <w:tcPr>
            <w:tcW w:w="6501" w:type="dxa"/>
            <w:tcBorders>
              <w:bottom w:val="single" w:sz="4" w:space="0" w:color="auto"/>
            </w:tcBorders>
          </w:tcPr>
          <w:p w:rsidR="008F60C8" w:rsidRPr="00486029" w:rsidRDefault="008F60C8" w:rsidP="00E520FC">
            <w:pPr>
              <w:rPr>
                <w:rFonts w:ascii="Arial" w:hAnsi="Arial" w:cs="Arial"/>
                <w:sz w:val="20"/>
              </w:rPr>
            </w:pPr>
          </w:p>
        </w:tc>
      </w:tr>
      <w:tr w:rsidR="005A7640" w:rsidTr="00C51436">
        <w:trPr>
          <w:cantSplit/>
        </w:trPr>
        <w:tc>
          <w:tcPr>
            <w:tcW w:w="3246" w:type="dxa"/>
            <w:tcBorders>
              <w:top w:val="single" w:sz="4" w:space="0" w:color="auto"/>
              <w:bottom w:val="single" w:sz="4" w:space="0" w:color="auto"/>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Privat</w:t>
            </w:r>
            <w:r w:rsidR="004538B2">
              <w:rPr>
                <w:rFonts w:ascii="Arial" w:hAnsi="Arial"/>
                <w:b/>
                <w:sz w:val="20"/>
              </w:rPr>
              <w:t xml:space="preserve"> </w:t>
            </w:r>
            <w:r>
              <w:rPr>
                <w:rFonts w:ascii="Arial" w:hAnsi="Arial"/>
                <w:b/>
                <w:sz w:val="20"/>
              </w:rPr>
              <w:t>/</w:t>
            </w:r>
            <w:r w:rsidR="004538B2">
              <w:rPr>
                <w:rFonts w:ascii="Arial" w:hAnsi="Arial"/>
                <w:b/>
                <w:sz w:val="20"/>
              </w:rPr>
              <w:t xml:space="preserve"> </w:t>
            </w:r>
            <w:r>
              <w:rPr>
                <w:rFonts w:ascii="Arial" w:hAnsi="Arial"/>
                <w:b/>
                <w:sz w:val="20"/>
              </w:rPr>
              <w:t>öffentlich</w:t>
            </w:r>
            <w:r w:rsidR="004538B2">
              <w:rPr>
                <w:rFonts w:ascii="Arial" w:hAnsi="Arial"/>
                <w:b/>
                <w:sz w:val="20"/>
              </w:rPr>
              <w:t xml:space="preserve"> </w:t>
            </w:r>
            <w:r>
              <w:rPr>
                <w:rFonts w:ascii="Arial" w:hAnsi="Arial"/>
                <w:b/>
                <w:sz w:val="20"/>
              </w:rPr>
              <w:t>/</w:t>
            </w:r>
            <w:r w:rsidR="004538B2">
              <w:rPr>
                <w:rFonts w:ascii="Arial" w:hAnsi="Arial"/>
                <w:b/>
                <w:sz w:val="20"/>
              </w:rPr>
              <w:t xml:space="preserve"> </w:t>
            </w:r>
            <w:r>
              <w:rPr>
                <w:rFonts w:ascii="Arial" w:hAnsi="Arial"/>
                <w:b/>
                <w:sz w:val="20"/>
              </w:rPr>
              <w:t>teilweise privat</w:t>
            </w:r>
          </w:p>
        </w:tc>
        <w:tc>
          <w:tcPr>
            <w:tcW w:w="6501" w:type="dxa"/>
            <w:tcBorders>
              <w:bottom w:val="single" w:sz="4" w:space="0" w:color="auto"/>
            </w:tcBorders>
          </w:tcPr>
          <w:p w:rsidR="008F60C8" w:rsidRPr="00486029" w:rsidRDefault="008F60C8" w:rsidP="00E520FC">
            <w:pPr>
              <w:rPr>
                <w:rFonts w:ascii="Arial" w:hAnsi="Arial" w:cs="Arial"/>
                <w:sz w:val="20"/>
              </w:rPr>
            </w:pPr>
          </w:p>
        </w:tc>
      </w:tr>
      <w:tr w:rsidR="005A7640" w:rsidTr="00E520FC">
        <w:trPr>
          <w:cantSplit/>
        </w:trPr>
        <w:tc>
          <w:tcPr>
            <w:tcW w:w="9747" w:type="dxa"/>
            <w:gridSpan w:val="2"/>
            <w:tcBorders>
              <w:top w:val="single" w:sz="4" w:space="0" w:color="auto"/>
              <w:bottom w:val="nil"/>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HINTERGRUNDINFORMATIONEN</w:t>
            </w:r>
          </w:p>
        </w:tc>
      </w:tr>
      <w:tr w:rsidR="005A7640" w:rsidTr="00E520FC">
        <w:trPr>
          <w:cantSplit/>
        </w:trPr>
        <w:tc>
          <w:tcPr>
            <w:tcW w:w="9747" w:type="dxa"/>
            <w:gridSpan w:val="2"/>
            <w:tcBorders>
              <w:top w:val="nil"/>
              <w:bottom w:val="single" w:sz="4" w:space="0" w:color="auto"/>
            </w:tcBorders>
          </w:tcPr>
          <w:p w:rsidR="008F60C8" w:rsidRPr="00486029" w:rsidRDefault="008F60C8" w:rsidP="004538B2">
            <w:pPr>
              <w:rPr>
                <w:rFonts w:ascii="Arial" w:hAnsi="Arial" w:cs="Arial"/>
                <w:sz w:val="20"/>
              </w:rPr>
            </w:pPr>
          </w:p>
          <w:p w:rsidR="008F60C8" w:rsidRPr="00486029" w:rsidRDefault="008F60C8" w:rsidP="004538B2">
            <w:pPr>
              <w:rPr>
                <w:rFonts w:ascii="Arial" w:hAnsi="Arial" w:cs="Arial"/>
                <w:b/>
                <w:sz w:val="20"/>
              </w:rPr>
            </w:pPr>
          </w:p>
        </w:tc>
      </w:tr>
      <w:tr w:rsidR="005A7640" w:rsidTr="00E520FC">
        <w:trPr>
          <w:cantSplit/>
        </w:trPr>
        <w:tc>
          <w:tcPr>
            <w:tcW w:w="9747" w:type="dxa"/>
            <w:gridSpan w:val="2"/>
            <w:tcBorders>
              <w:top w:val="single" w:sz="4" w:space="0" w:color="auto"/>
              <w:bottom w:val="nil"/>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PROBLEMSTELLUNG</w:t>
            </w:r>
          </w:p>
        </w:tc>
      </w:tr>
      <w:tr w:rsidR="005A7640" w:rsidTr="00E520FC">
        <w:trPr>
          <w:cantSplit/>
        </w:trPr>
        <w:tc>
          <w:tcPr>
            <w:tcW w:w="9747" w:type="dxa"/>
            <w:gridSpan w:val="2"/>
            <w:tcBorders>
              <w:top w:val="nil"/>
              <w:bottom w:val="single" w:sz="4" w:space="0" w:color="auto"/>
            </w:tcBorders>
          </w:tcPr>
          <w:p w:rsidR="008F60C8" w:rsidRPr="00486029" w:rsidRDefault="008F60C8" w:rsidP="004538B2">
            <w:pPr>
              <w:rPr>
                <w:rFonts w:ascii="Arial" w:hAnsi="Arial" w:cs="Arial"/>
                <w:sz w:val="20"/>
              </w:rPr>
            </w:pPr>
          </w:p>
          <w:p w:rsidR="008F60C8" w:rsidRPr="00486029" w:rsidRDefault="008F60C8" w:rsidP="004538B2">
            <w:pPr>
              <w:rPr>
                <w:rFonts w:ascii="Arial" w:hAnsi="Arial" w:cs="Arial"/>
                <w:b/>
                <w:sz w:val="20"/>
              </w:rPr>
            </w:pPr>
          </w:p>
        </w:tc>
      </w:tr>
      <w:tr w:rsidR="005A7640" w:rsidTr="00C51436">
        <w:trPr>
          <w:cantSplit/>
        </w:trPr>
        <w:tc>
          <w:tcPr>
            <w:tcW w:w="9747" w:type="dxa"/>
            <w:gridSpan w:val="2"/>
            <w:tcBorders>
              <w:top w:val="single" w:sz="4" w:space="0" w:color="auto"/>
              <w:bottom w:val="nil"/>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LÖSUNG / INTERVENTION / ERGRIFFENE MASSNAHMEN / WAS WURDE UMGESETZT UND WIE</w:t>
            </w:r>
          </w:p>
        </w:tc>
      </w:tr>
      <w:tr w:rsidR="005A7640" w:rsidTr="00E520FC">
        <w:trPr>
          <w:cantSplit/>
        </w:trPr>
        <w:tc>
          <w:tcPr>
            <w:tcW w:w="9747" w:type="dxa"/>
            <w:gridSpan w:val="2"/>
          </w:tcPr>
          <w:p w:rsidR="008F60C8" w:rsidRPr="00486029" w:rsidRDefault="008F60C8" w:rsidP="004538B2">
            <w:pPr>
              <w:rPr>
                <w:rFonts w:ascii="Arial" w:hAnsi="Arial" w:cs="Arial"/>
                <w:sz w:val="20"/>
              </w:rPr>
            </w:pPr>
          </w:p>
          <w:p w:rsidR="008F60C8" w:rsidRPr="00486029" w:rsidRDefault="008F60C8" w:rsidP="004538B2">
            <w:pPr>
              <w:rPr>
                <w:rFonts w:ascii="Arial" w:hAnsi="Arial" w:cs="Arial"/>
                <w:b/>
                <w:sz w:val="20"/>
              </w:rPr>
            </w:pPr>
          </w:p>
        </w:tc>
      </w:tr>
      <w:tr w:rsidR="005A7640" w:rsidTr="00E520FC">
        <w:trPr>
          <w:cantSplit/>
        </w:trPr>
        <w:tc>
          <w:tcPr>
            <w:tcW w:w="9747" w:type="dxa"/>
            <w:gridSpan w:val="2"/>
            <w:tcBorders>
              <w:top w:val="single" w:sz="4" w:space="0" w:color="auto"/>
              <w:bottom w:val="nil"/>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ERZIELTE ERGEBNISSE / WIRKSAMKEIT DER MASSNAHMEN</w:t>
            </w:r>
          </w:p>
        </w:tc>
      </w:tr>
      <w:tr w:rsidR="005A7640" w:rsidTr="00E520FC">
        <w:trPr>
          <w:cantSplit/>
        </w:trPr>
        <w:tc>
          <w:tcPr>
            <w:tcW w:w="9747" w:type="dxa"/>
            <w:gridSpan w:val="2"/>
          </w:tcPr>
          <w:p w:rsidR="008F60C8" w:rsidRPr="00486029" w:rsidRDefault="008F60C8" w:rsidP="004538B2">
            <w:pPr>
              <w:rPr>
                <w:rFonts w:ascii="Arial" w:hAnsi="Arial" w:cs="Arial"/>
                <w:sz w:val="20"/>
              </w:rPr>
            </w:pPr>
          </w:p>
          <w:p w:rsidR="008F60C8" w:rsidRPr="00486029" w:rsidRDefault="008F60C8" w:rsidP="004538B2">
            <w:pPr>
              <w:rPr>
                <w:rFonts w:ascii="Arial" w:hAnsi="Arial" w:cs="Arial"/>
                <w:b/>
                <w:sz w:val="20"/>
              </w:rPr>
            </w:pPr>
          </w:p>
        </w:tc>
      </w:tr>
      <w:tr w:rsidR="005A7640" w:rsidTr="00E520FC">
        <w:trPr>
          <w:cantSplit/>
        </w:trPr>
        <w:tc>
          <w:tcPr>
            <w:tcW w:w="9747" w:type="dxa"/>
            <w:gridSpan w:val="2"/>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ERFOLGSFAKTOREN</w:t>
            </w:r>
          </w:p>
        </w:tc>
      </w:tr>
      <w:tr w:rsidR="005A7640" w:rsidTr="00E520FC">
        <w:trPr>
          <w:cantSplit/>
        </w:trPr>
        <w:tc>
          <w:tcPr>
            <w:tcW w:w="9747" w:type="dxa"/>
            <w:gridSpan w:val="2"/>
          </w:tcPr>
          <w:p w:rsidR="008F60C8" w:rsidRPr="00486029" w:rsidRDefault="008F60C8" w:rsidP="00E520FC">
            <w:pPr>
              <w:rPr>
                <w:rFonts w:ascii="Arial" w:hAnsi="Arial" w:cs="Arial"/>
                <w:sz w:val="20"/>
              </w:rPr>
            </w:pPr>
          </w:p>
          <w:p w:rsidR="008F60C8" w:rsidRPr="00486029" w:rsidRDefault="008F60C8" w:rsidP="00E520FC">
            <w:pPr>
              <w:rPr>
                <w:rFonts w:ascii="Arial" w:hAnsi="Arial" w:cs="Arial"/>
                <w:b/>
                <w:sz w:val="20"/>
              </w:rPr>
            </w:pPr>
          </w:p>
        </w:tc>
      </w:tr>
      <w:tr w:rsidR="005A7640" w:rsidTr="00C51436">
        <w:trPr>
          <w:trHeight w:val="998"/>
        </w:trPr>
        <w:tc>
          <w:tcPr>
            <w:tcW w:w="3246" w:type="dxa"/>
            <w:tcBorders>
              <w:top w:val="single" w:sz="4" w:space="0" w:color="auto"/>
              <w:bottom w:val="single" w:sz="4" w:space="0" w:color="auto"/>
            </w:tcBorders>
            <w:shd w:val="clear" w:color="auto" w:fill="F2F2F2"/>
          </w:tcPr>
          <w:p w:rsidR="008F60C8" w:rsidRPr="008F60C8" w:rsidRDefault="003749F8" w:rsidP="00AB1890">
            <w:pPr>
              <w:spacing w:before="120"/>
              <w:rPr>
                <w:rFonts w:ascii="Arial" w:hAnsi="Arial" w:cs="Arial"/>
                <w:b/>
                <w:sz w:val="20"/>
              </w:rPr>
            </w:pPr>
            <w:r>
              <w:rPr>
                <w:rFonts w:ascii="Arial" w:hAnsi="Arial"/>
                <w:b/>
                <w:sz w:val="20"/>
              </w:rPr>
              <w:t>KOSTEN / NUTZEN (einschließlich Kosten und Nutzen in personeller, sozialer und wirtschaftlicher Hinsicht)</w:t>
            </w:r>
          </w:p>
        </w:tc>
        <w:tc>
          <w:tcPr>
            <w:tcW w:w="6501" w:type="dxa"/>
            <w:tcBorders>
              <w:top w:val="single" w:sz="4" w:space="0" w:color="auto"/>
              <w:bottom w:val="single" w:sz="4" w:space="0" w:color="auto"/>
            </w:tcBorders>
          </w:tcPr>
          <w:p w:rsidR="008F60C8" w:rsidRPr="00486029" w:rsidRDefault="008F60C8" w:rsidP="004538B2">
            <w:pPr>
              <w:rPr>
                <w:rFonts w:ascii="Arial" w:hAnsi="Arial" w:cs="Arial"/>
              </w:rPr>
            </w:pPr>
          </w:p>
          <w:p w:rsidR="008F60C8" w:rsidRPr="00486029" w:rsidRDefault="008F60C8" w:rsidP="004538B2">
            <w:pPr>
              <w:rPr>
                <w:rFonts w:ascii="Arial" w:hAnsi="Arial" w:cs="Arial"/>
                <w:b/>
              </w:rPr>
            </w:pPr>
          </w:p>
        </w:tc>
      </w:tr>
      <w:tr w:rsidR="005A7640" w:rsidTr="00E520FC">
        <w:trPr>
          <w:cantSplit/>
        </w:trPr>
        <w:tc>
          <w:tcPr>
            <w:tcW w:w="9747" w:type="dxa"/>
            <w:gridSpan w:val="2"/>
            <w:tcBorders>
              <w:top w:val="single" w:sz="4" w:space="0" w:color="auto"/>
              <w:bottom w:val="single" w:sz="4" w:space="0" w:color="auto"/>
            </w:tcBorders>
            <w:shd w:val="clear" w:color="auto" w:fill="F2F2F2"/>
          </w:tcPr>
          <w:p w:rsidR="008F60C8" w:rsidRPr="008F60C8" w:rsidRDefault="003749F8" w:rsidP="00C51436">
            <w:pPr>
              <w:spacing w:before="80" w:after="80" w:line="240" w:lineRule="auto"/>
              <w:rPr>
                <w:rFonts w:ascii="Arial" w:hAnsi="Arial" w:cs="Arial"/>
                <w:b/>
                <w:sz w:val="20"/>
              </w:rPr>
            </w:pPr>
            <w:r>
              <w:rPr>
                <w:rFonts w:ascii="Arial" w:hAnsi="Arial"/>
                <w:b/>
                <w:sz w:val="20"/>
              </w:rPr>
              <w:t>Weitere Informationen: Bitte fügen Sie eine Liste der Anlagen/weiteren Informationen mit kurzen Beschreibungen bei (z. B. Fotos und/oder sonstige Abbildungen des Beispiels einer guten praktischen Lösung, Schulungsunterlagen usw.).</w:t>
            </w:r>
          </w:p>
          <w:p w:rsidR="008F60C8" w:rsidRPr="00486029" w:rsidRDefault="008F60C8" w:rsidP="00C51436">
            <w:pPr>
              <w:spacing w:before="80" w:after="80" w:line="240" w:lineRule="auto"/>
              <w:rPr>
                <w:rFonts w:ascii="Arial" w:hAnsi="Arial" w:cs="Arial"/>
                <w:b/>
                <w:sz w:val="20"/>
              </w:rPr>
            </w:pPr>
          </w:p>
        </w:tc>
      </w:tr>
      <w:tr w:rsidR="005A7640" w:rsidTr="00C51436">
        <w:tc>
          <w:tcPr>
            <w:tcW w:w="3246" w:type="dxa"/>
            <w:tcBorders>
              <w:top w:val="single" w:sz="4" w:space="0" w:color="auto"/>
            </w:tcBorders>
            <w:shd w:val="clear" w:color="auto" w:fill="F2F2F2"/>
          </w:tcPr>
          <w:p w:rsidR="008F60C8" w:rsidRPr="008F60C8" w:rsidRDefault="003749F8" w:rsidP="00C51436">
            <w:pPr>
              <w:spacing w:before="80" w:after="80"/>
              <w:rPr>
                <w:rFonts w:ascii="Arial" w:hAnsi="Arial" w:cs="Arial"/>
                <w:b/>
                <w:sz w:val="20"/>
              </w:rPr>
            </w:pPr>
            <w:r>
              <w:rPr>
                <w:rFonts w:ascii="Arial" w:hAnsi="Arial"/>
                <w:b/>
                <w:sz w:val="20"/>
              </w:rPr>
              <w:t>Bitte geben Sie an, wer die Auszeichnung erhalten soll</w:t>
            </w:r>
          </w:p>
        </w:tc>
        <w:tc>
          <w:tcPr>
            <w:tcW w:w="6501" w:type="dxa"/>
            <w:tcBorders>
              <w:top w:val="single" w:sz="4" w:space="0" w:color="auto"/>
            </w:tcBorders>
          </w:tcPr>
          <w:p w:rsidR="008F60C8" w:rsidRPr="008F60C8" w:rsidRDefault="00FB3EDF" w:rsidP="00C51436">
            <w:pPr>
              <w:spacing w:before="80" w:after="80"/>
              <w:rPr>
                <w:rFonts w:ascii="Arial" w:hAnsi="Arial" w:cs="Arial"/>
                <w:b/>
              </w:rPr>
            </w:pPr>
            <w:sdt>
              <w:sdtPr>
                <w:rPr>
                  <w:rFonts w:ascii="Arial" w:hAnsi="Arial" w:cs="Arial"/>
                  <w:b/>
                </w:rPr>
                <w:id w:val="-797452813"/>
                <w14:checkbox>
                  <w14:checked w14:val="0"/>
                  <w14:checkedState w14:val="2612" w14:font="MS Gothic"/>
                  <w14:uncheckedState w14:val="2610" w14:font="MS Gothic"/>
                </w14:checkbox>
              </w:sdtPr>
              <w:sdtEndPr/>
              <w:sdtContent>
                <w:r w:rsidR="003749F8">
                  <w:rPr>
                    <w:rFonts w:ascii="MS Gothic" w:eastAsia="MS Gothic" w:hAnsi="MS Gothic" w:cs="Arial" w:hint="eastAsia"/>
                    <w:b/>
                  </w:rPr>
                  <w:t>☐</w:t>
                </w:r>
              </w:sdtContent>
            </w:sdt>
            <w:r w:rsidR="003749F8">
              <w:rPr>
                <w:rFonts w:ascii="Arial" w:hAnsi="Arial"/>
                <w:b/>
              </w:rPr>
              <w:t xml:space="preserve"> Das Unternehmen </w:t>
            </w:r>
            <w:sdt>
              <w:sdtPr>
                <w:rPr>
                  <w:rFonts w:ascii="Arial" w:hAnsi="Arial" w:cs="Arial"/>
                  <w:b/>
                </w:rPr>
                <w:id w:val="-748429229"/>
                <w14:checkbox>
                  <w14:checked w14:val="0"/>
                  <w14:checkedState w14:val="2612" w14:font="MS Gothic"/>
                  <w14:uncheckedState w14:val="2610" w14:font="MS Gothic"/>
                </w14:checkbox>
              </w:sdtPr>
              <w:sdtEndPr/>
              <w:sdtContent>
                <w:r w:rsidR="003749F8" w:rsidRPr="008F60C8">
                  <w:rPr>
                    <w:rFonts w:ascii="Segoe UI Symbol" w:hAnsi="Segoe UI Symbol" w:cs="Segoe UI Symbol"/>
                    <w:b/>
                  </w:rPr>
                  <w:t>☐</w:t>
                </w:r>
              </w:sdtContent>
            </w:sdt>
            <w:r w:rsidR="003749F8">
              <w:rPr>
                <w:rFonts w:ascii="Arial" w:hAnsi="Arial"/>
                <w:b/>
              </w:rPr>
              <w:t xml:space="preserve"> Die einreichende Person </w:t>
            </w:r>
            <w:sdt>
              <w:sdtPr>
                <w:rPr>
                  <w:rFonts w:ascii="Arial" w:hAnsi="Arial" w:cs="Arial"/>
                  <w:b/>
                </w:rPr>
                <w:id w:val="-1829736585"/>
                <w14:checkbox>
                  <w14:checked w14:val="0"/>
                  <w14:checkedState w14:val="2612" w14:font="MS Gothic"/>
                  <w14:uncheckedState w14:val="2610" w14:font="MS Gothic"/>
                </w14:checkbox>
              </w:sdtPr>
              <w:sdtEndPr/>
              <w:sdtContent>
                <w:r w:rsidR="003749F8" w:rsidRPr="008F60C8">
                  <w:rPr>
                    <w:rFonts w:ascii="Segoe UI Symbol" w:hAnsi="Segoe UI Symbol" w:cs="Segoe UI Symbol"/>
                    <w:b/>
                  </w:rPr>
                  <w:t>☐</w:t>
                </w:r>
              </w:sdtContent>
            </w:sdt>
            <w:r w:rsidR="00FA7F72">
              <w:rPr>
                <w:rFonts w:ascii="Arial" w:hAnsi="Arial" w:cs="Arial"/>
                <w:b/>
              </w:rPr>
              <w:t xml:space="preserve"> </w:t>
            </w:r>
            <w:r w:rsidR="003749F8">
              <w:rPr>
                <w:rFonts w:ascii="Arial" w:hAnsi="Arial"/>
                <w:b/>
              </w:rPr>
              <w:t>Andere</w:t>
            </w:r>
          </w:p>
        </w:tc>
      </w:tr>
    </w:tbl>
    <w:p w:rsidR="008F60C8" w:rsidRPr="008F60C8" w:rsidRDefault="003749F8" w:rsidP="00C51436">
      <w:pPr>
        <w:pStyle w:val="Textkrper"/>
        <w:spacing w:before="120"/>
        <w:ind w:left="284" w:hanging="284"/>
        <w:jc w:val="left"/>
        <w:rPr>
          <w:rFonts w:ascii="Arial" w:hAnsi="Arial" w:cs="Arial"/>
          <w:bCs w:val="0"/>
          <w:sz w:val="20"/>
          <w:szCs w:val="20"/>
        </w:rPr>
      </w:pPr>
      <w:r>
        <w:rPr>
          <w:rFonts w:ascii="Arial" w:hAnsi="Arial"/>
          <w:sz w:val="20"/>
        </w:rPr>
        <w:lastRenderedPageBreak/>
        <w:t>Bitte bestätigen und unterzeichnen Sie wie folgt:</w:t>
      </w:r>
    </w:p>
    <w:p w:rsidR="008F60C8" w:rsidRPr="00DF1935" w:rsidRDefault="008F60C8" w:rsidP="008F60C8">
      <w:pPr>
        <w:pStyle w:val="Textkrper"/>
        <w:ind w:left="284" w:hanging="284"/>
        <w:jc w:val="left"/>
        <w:rPr>
          <w:rFonts w:ascii="Arial" w:hAnsi="Arial" w:cs="Arial"/>
          <w:bCs w:val="0"/>
          <w:sz w:val="20"/>
          <w:szCs w:val="20"/>
        </w:rPr>
      </w:pPr>
    </w:p>
    <w:p w:rsidR="008F60C8" w:rsidRPr="003C0775" w:rsidRDefault="00FB3EDF" w:rsidP="00394E1D">
      <w:pPr>
        <w:pStyle w:val="Textkrper"/>
        <w:ind w:left="284" w:hanging="284"/>
        <w:jc w:val="both"/>
        <w:rPr>
          <w:rFonts w:ascii="Arial" w:hAnsi="Arial" w:cs="Arial"/>
          <w:b w:val="0"/>
          <w:bCs w:val="0"/>
          <w:sz w:val="20"/>
          <w:szCs w:val="20"/>
        </w:rPr>
      </w:pPr>
      <w:sdt>
        <w:sdtPr>
          <w:rPr>
            <w:rFonts w:ascii="Arial" w:hAnsi="Arial" w:cs="Arial"/>
            <w:b w:val="0"/>
            <w:bCs w:val="0"/>
            <w:sz w:val="20"/>
            <w:szCs w:val="20"/>
          </w:rPr>
          <w:id w:val="-14925592"/>
          <w14:checkbox>
            <w14:checked w14:val="0"/>
            <w14:checkedState w14:val="2612" w14:font="MS Gothic"/>
            <w14:uncheckedState w14:val="2610" w14:font="MS Gothic"/>
          </w14:checkbox>
        </w:sdtPr>
        <w:sdtEndPr/>
        <w:sdtContent>
          <w:r w:rsidR="003C0775">
            <w:rPr>
              <w:rFonts w:ascii="MS Gothic" w:eastAsia="MS Gothic" w:hAnsi="MS Gothic" w:cs="Arial" w:hint="eastAsia"/>
              <w:b w:val="0"/>
              <w:bCs w:val="0"/>
              <w:sz w:val="20"/>
              <w:szCs w:val="20"/>
            </w:rPr>
            <w:t>☐</w:t>
          </w:r>
        </w:sdtContent>
      </w:sdt>
      <w:r w:rsidR="003749F8" w:rsidRPr="003C0775">
        <w:rPr>
          <w:rFonts w:ascii="Arial" w:hAnsi="Arial" w:cs="Arial"/>
          <w:b w:val="0"/>
          <w:sz w:val="20"/>
          <w:szCs w:val="20"/>
        </w:rPr>
        <w:t xml:space="preserve"> Ich bestätige, dass ich die Datenschutzhinweise der EU-OSHA gelesen habe, und stimme der Verarbeitung meiner personenbezogenen Daten zu.</w:t>
      </w:r>
    </w:p>
    <w:p w:rsidR="008F60C8" w:rsidRPr="00486029" w:rsidRDefault="008F60C8" w:rsidP="00394E1D">
      <w:pPr>
        <w:pStyle w:val="Textkrper"/>
        <w:ind w:left="284" w:hanging="284"/>
        <w:jc w:val="both"/>
        <w:rPr>
          <w:rFonts w:ascii="Arial" w:hAnsi="Arial" w:cs="Arial"/>
          <w:b w:val="0"/>
          <w:bCs w:val="0"/>
          <w:sz w:val="20"/>
          <w:szCs w:val="20"/>
        </w:rPr>
      </w:pPr>
    </w:p>
    <w:p w:rsidR="008F60C8" w:rsidRPr="003C0775" w:rsidRDefault="00FB3EDF" w:rsidP="00394E1D">
      <w:pPr>
        <w:pStyle w:val="Textkrper"/>
        <w:ind w:left="284" w:hanging="284"/>
        <w:jc w:val="both"/>
        <w:rPr>
          <w:rFonts w:ascii="Arial" w:hAnsi="Arial" w:cs="Arial"/>
          <w:b w:val="0"/>
          <w:bCs w:val="0"/>
          <w:sz w:val="20"/>
          <w:szCs w:val="20"/>
        </w:rPr>
      </w:pPr>
      <w:sdt>
        <w:sdtPr>
          <w:rPr>
            <w:rFonts w:ascii="Arial" w:hAnsi="Arial" w:cs="Arial"/>
            <w:b w:val="0"/>
            <w:bCs w:val="0"/>
            <w:sz w:val="20"/>
            <w:szCs w:val="20"/>
          </w:rPr>
          <w:id w:val="609395407"/>
          <w14:checkbox>
            <w14:checked w14:val="0"/>
            <w14:checkedState w14:val="2612" w14:font="MS Gothic"/>
            <w14:uncheckedState w14:val="2610" w14:font="MS Gothic"/>
          </w14:checkbox>
        </w:sdtPr>
        <w:sdtEndPr/>
        <w:sdtContent>
          <w:r w:rsidR="003749F8" w:rsidRPr="008F60C8">
            <w:rPr>
              <w:rFonts w:ascii="Arial" w:eastAsia="MS Gothic" w:hAnsi="Arial" w:cs="Arial" w:hint="eastAsia"/>
              <w:b w:val="0"/>
              <w:bCs w:val="0"/>
              <w:sz w:val="20"/>
              <w:szCs w:val="20"/>
            </w:rPr>
            <w:t>☐</w:t>
          </w:r>
        </w:sdtContent>
      </w:sdt>
      <w:r w:rsidR="003749F8" w:rsidRPr="003C0775">
        <w:rPr>
          <w:rFonts w:ascii="Arial" w:hAnsi="Arial" w:cs="Arial"/>
          <w:b w:val="0"/>
          <w:sz w:val="20"/>
          <w:szCs w:val="20"/>
        </w:rPr>
        <w:t xml:space="preserve"> Ich bin Inhaber der Rechte an den eingereichten Fotos und stimme ihrer Verwendung durch die EU-OSHA im Rahmen des Verfahrens und der Veröffentlichungen für den Wettbewerb für gute praktische Lösungen zu. Ferner bin ich damit einverstanden, dass die Fotos im digitalen Bildarchiv der EU-OSHA gespeichert und für weitere nicht kommerzielle Werbemaßnahmen zum Thema Sicherheit und Gesundheitsschutz am Arbeitsplatz verwendet werden.</w:t>
      </w:r>
    </w:p>
    <w:p w:rsidR="008F60C8" w:rsidRPr="003C0775" w:rsidRDefault="008F60C8" w:rsidP="00394E1D">
      <w:pPr>
        <w:pStyle w:val="Textkrper"/>
        <w:ind w:left="284" w:hanging="284"/>
        <w:jc w:val="both"/>
        <w:rPr>
          <w:rFonts w:ascii="Arial" w:hAnsi="Arial" w:cs="Arial"/>
          <w:b w:val="0"/>
          <w:bCs w:val="0"/>
          <w:sz w:val="20"/>
          <w:szCs w:val="20"/>
        </w:rPr>
      </w:pPr>
    </w:p>
    <w:p w:rsidR="008F60C8" w:rsidRDefault="008F60C8" w:rsidP="008F60C8">
      <w:pPr>
        <w:pStyle w:val="Textkrper"/>
        <w:rPr>
          <w:rFonts w:ascii="Arial" w:hAnsi="Arial" w:cs="Arial"/>
          <w:sz w:val="20"/>
        </w:rPr>
      </w:pPr>
    </w:p>
    <w:p w:rsidR="008F60C8" w:rsidRPr="008F60C8" w:rsidRDefault="003749F8" w:rsidP="008F60C8">
      <w:pPr>
        <w:pStyle w:val="Textkrper"/>
        <w:jc w:val="left"/>
        <w:rPr>
          <w:rFonts w:ascii="Arial" w:hAnsi="Arial" w:cs="Arial"/>
          <w:b w:val="0"/>
          <w:bCs w:val="0"/>
          <w:sz w:val="20"/>
          <w:szCs w:val="20"/>
        </w:rPr>
      </w:pPr>
      <w:r>
        <w:rPr>
          <w:rFonts w:ascii="Arial" w:hAnsi="Arial"/>
          <w:b w:val="0"/>
          <w:sz w:val="20"/>
        </w:rPr>
        <w:t>Name der Organisation:</w:t>
      </w:r>
      <w:r>
        <w:tab/>
      </w:r>
      <w:r>
        <w:rPr>
          <w:rFonts w:ascii="Arial" w:hAnsi="Arial"/>
          <w:b w:val="0"/>
          <w:sz w:val="20"/>
        </w:rPr>
        <w:t>________________________________</w:t>
      </w:r>
    </w:p>
    <w:p w:rsidR="008F60C8" w:rsidRPr="00486029" w:rsidRDefault="008F60C8" w:rsidP="008F60C8">
      <w:pPr>
        <w:pStyle w:val="Textkrper"/>
        <w:jc w:val="left"/>
        <w:rPr>
          <w:rFonts w:ascii="Arial" w:hAnsi="Arial" w:cs="Arial"/>
          <w:b w:val="0"/>
          <w:sz w:val="24"/>
        </w:rPr>
      </w:pPr>
    </w:p>
    <w:p w:rsidR="008F60C8" w:rsidRPr="008F60C8" w:rsidRDefault="003749F8" w:rsidP="008F60C8">
      <w:pPr>
        <w:pStyle w:val="Textkrper"/>
        <w:jc w:val="left"/>
        <w:rPr>
          <w:rFonts w:ascii="Arial" w:hAnsi="Arial" w:cs="Arial"/>
          <w:b w:val="0"/>
          <w:bCs w:val="0"/>
          <w:sz w:val="20"/>
          <w:szCs w:val="20"/>
        </w:rPr>
      </w:pPr>
      <w:r>
        <w:rPr>
          <w:rFonts w:ascii="Arial" w:hAnsi="Arial"/>
          <w:b w:val="0"/>
          <w:sz w:val="20"/>
        </w:rPr>
        <w:t>Datum:</w:t>
      </w:r>
      <w:r>
        <w:tab/>
      </w:r>
      <w:r>
        <w:tab/>
      </w:r>
      <w:r>
        <w:tab/>
      </w:r>
      <w:r>
        <w:rPr>
          <w:rFonts w:ascii="Arial" w:hAnsi="Arial"/>
          <w:b w:val="0"/>
          <w:sz w:val="20"/>
        </w:rPr>
        <w:t>________________________________</w:t>
      </w:r>
    </w:p>
    <w:p w:rsidR="008F60C8" w:rsidRPr="00486029" w:rsidRDefault="008F60C8" w:rsidP="008F60C8">
      <w:pPr>
        <w:pStyle w:val="Textkrper"/>
        <w:jc w:val="left"/>
        <w:rPr>
          <w:rFonts w:ascii="Arial" w:hAnsi="Arial" w:cs="Arial"/>
          <w:b w:val="0"/>
          <w:bCs w:val="0"/>
          <w:sz w:val="20"/>
          <w:szCs w:val="20"/>
        </w:rPr>
      </w:pPr>
    </w:p>
    <w:p w:rsidR="00066FAD" w:rsidRPr="008F60C8" w:rsidRDefault="003749F8" w:rsidP="00066FAD">
      <w:pPr>
        <w:pStyle w:val="Textkrper"/>
        <w:jc w:val="left"/>
        <w:rPr>
          <w:rFonts w:ascii="Arial" w:hAnsi="Arial" w:cs="Arial"/>
          <w:b w:val="0"/>
          <w:bCs w:val="0"/>
          <w:sz w:val="20"/>
          <w:szCs w:val="20"/>
        </w:rPr>
      </w:pPr>
      <w:r>
        <w:rPr>
          <w:rFonts w:ascii="Arial" w:hAnsi="Arial"/>
          <w:b w:val="0"/>
          <w:sz w:val="20"/>
        </w:rPr>
        <w:t xml:space="preserve">Unterschrift des gesetzlichen Vertreters der Organisation: </w:t>
      </w:r>
      <w:r w:rsidR="00066FAD">
        <w:rPr>
          <w:rFonts w:ascii="Arial" w:hAnsi="Arial"/>
          <w:b w:val="0"/>
          <w:sz w:val="20"/>
        </w:rPr>
        <w:t>________________________________</w:t>
      </w:r>
    </w:p>
    <w:p w:rsidR="008F60C8" w:rsidRPr="008F60C8" w:rsidRDefault="008F60C8" w:rsidP="008F60C8">
      <w:pPr>
        <w:pStyle w:val="Textkrper"/>
        <w:jc w:val="left"/>
        <w:rPr>
          <w:rFonts w:ascii="Arial" w:hAnsi="Arial" w:cs="Arial"/>
          <w:b w:val="0"/>
          <w:bCs w:val="0"/>
          <w:sz w:val="20"/>
          <w:szCs w:val="20"/>
        </w:rPr>
      </w:pPr>
    </w:p>
    <w:p w:rsidR="008F60C8" w:rsidRPr="00486029" w:rsidRDefault="008F60C8" w:rsidP="008F60C8">
      <w:pPr>
        <w:pStyle w:val="Textkrper"/>
        <w:jc w:val="left"/>
        <w:rPr>
          <w:rFonts w:ascii="Arial" w:hAnsi="Arial" w:cs="Arial"/>
          <w:b w:val="0"/>
          <w:bCs w:val="0"/>
          <w:sz w:val="20"/>
          <w:szCs w:val="20"/>
        </w:rPr>
      </w:pPr>
    </w:p>
    <w:p w:rsidR="008F60C8" w:rsidRPr="00486029" w:rsidRDefault="008F60C8" w:rsidP="008F60C8">
      <w:pPr>
        <w:pStyle w:val="Textkrper"/>
        <w:jc w:val="left"/>
        <w:rPr>
          <w:rFonts w:ascii="Arial" w:hAnsi="Arial" w:cs="Arial"/>
          <w:b w:val="0"/>
          <w:bCs w:val="0"/>
          <w:sz w:val="20"/>
          <w:szCs w:val="20"/>
        </w:rPr>
      </w:pPr>
    </w:p>
    <w:p w:rsidR="008F60C8" w:rsidRPr="00486029" w:rsidRDefault="008F60C8" w:rsidP="008F60C8">
      <w:pPr>
        <w:spacing w:before="120"/>
        <w:jc w:val="both"/>
        <w:rPr>
          <w:rFonts w:ascii="Arial" w:hAnsi="Arial" w:cs="Arial"/>
          <w:b/>
          <w:u w:val="single"/>
        </w:rPr>
      </w:pPr>
    </w:p>
    <w:p w:rsidR="008F60C8" w:rsidRPr="00486029" w:rsidRDefault="008F60C8" w:rsidP="008F60C8">
      <w:pPr>
        <w:spacing w:before="120"/>
        <w:jc w:val="both"/>
        <w:rPr>
          <w:rFonts w:ascii="Arial" w:hAnsi="Arial" w:cs="Arial"/>
          <w:b/>
          <w:u w:val="single"/>
        </w:rPr>
      </w:pPr>
    </w:p>
    <w:p w:rsidR="008F60C8" w:rsidRPr="008F60C8" w:rsidRDefault="003749F8" w:rsidP="008F60C8">
      <w:pPr>
        <w:spacing w:after="0" w:line="240" w:lineRule="auto"/>
        <w:rPr>
          <w:rFonts w:ascii="Arial" w:hAnsi="Arial" w:cs="Arial"/>
          <w:b/>
          <w:u w:val="single"/>
        </w:rPr>
      </w:pPr>
      <w:r>
        <w:br w:type="page"/>
      </w:r>
    </w:p>
    <w:p w:rsidR="008F60C8" w:rsidRPr="008F60C8" w:rsidRDefault="003749F8" w:rsidP="008F60C8">
      <w:pPr>
        <w:spacing w:before="120"/>
        <w:jc w:val="both"/>
        <w:rPr>
          <w:rFonts w:ascii="Arial" w:hAnsi="Arial" w:cs="Arial"/>
          <w:b/>
        </w:rPr>
      </w:pPr>
      <w:r>
        <w:rPr>
          <w:rFonts w:ascii="Arial" w:hAnsi="Arial"/>
          <w:b/>
          <w:u w:val="single"/>
        </w:rPr>
        <w:lastRenderedPageBreak/>
        <w:t>Erklärung der im Bewerbungsformular verwendeten Begriffe</w:t>
      </w:r>
      <w:r>
        <w:rPr>
          <w:rFonts w:ascii="Arial" w:hAnsi="Arial"/>
          <w:b/>
        </w:rPr>
        <w:t>:</w:t>
      </w:r>
    </w:p>
    <w:p w:rsidR="008F60C8" w:rsidRPr="008F60C8" w:rsidRDefault="003749F8" w:rsidP="008F60C8">
      <w:pPr>
        <w:pStyle w:val="Listenabsatz"/>
        <w:numPr>
          <w:ilvl w:val="0"/>
          <w:numId w:val="41"/>
        </w:numPr>
        <w:spacing w:after="0" w:line="240" w:lineRule="auto"/>
        <w:rPr>
          <w:rFonts w:cs="Arial"/>
        </w:rPr>
      </w:pPr>
      <w:r>
        <w:t xml:space="preserve">THEMA: Einige </w:t>
      </w:r>
      <w:r>
        <w:rPr>
          <w:u w:val="single"/>
        </w:rPr>
        <w:t>Schlüsselbegriffe</w:t>
      </w:r>
      <w:r>
        <w:t xml:space="preserve"> / Sätze zur Beschreibung des Beispiels.</w:t>
      </w:r>
    </w:p>
    <w:p w:rsidR="008F60C8" w:rsidRPr="008F60C8" w:rsidRDefault="003749F8" w:rsidP="008F60C8">
      <w:pPr>
        <w:pStyle w:val="Listenabsatz"/>
        <w:numPr>
          <w:ilvl w:val="0"/>
          <w:numId w:val="41"/>
        </w:numPr>
        <w:spacing w:after="0" w:line="240" w:lineRule="auto"/>
        <w:rPr>
          <w:rFonts w:cs="Arial"/>
        </w:rPr>
      </w:pPr>
      <w:r>
        <w:t xml:space="preserve">TITEL DES BEISPIELS: Tragen Sie einen kurzen Titel ein, zum Beispiel „Einführung eines Ersatzes für Gefahrstoffe“, „Hoch entwickelte technische Kontrollmaßnahmen“, „Berücksichtigung der Bedürfnisse bestimmter Arbeitnehmergruppen“ oder „Verringerung der Exposition gegenüber Karzinogenen“. </w:t>
      </w:r>
    </w:p>
    <w:p w:rsidR="008F60C8" w:rsidRPr="008F60C8" w:rsidRDefault="003749F8" w:rsidP="008F60C8">
      <w:pPr>
        <w:pStyle w:val="Listenabsatz"/>
        <w:numPr>
          <w:ilvl w:val="0"/>
          <w:numId w:val="41"/>
        </w:numPr>
        <w:spacing w:after="0" w:line="240" w:lineRule="auto"/>
        <w:rPr>
          <w:rFonts w:cs="Arial"/>
        </w:rPr>
      </w:pPr>
      <w:r>
        <w:t xml:space="preserve">NAME DES EINREICHENDEN UNTERNEHMENS/DER EINREICHENDEN ORGANISATION: Gelegentlich weicht die Organisation, die das Beispiel einer guten praktischen Lösung einreicht, von dem Unternehmen ab, in dem die gute praktische Lösung umgesetzt wurde. In diesem Fall müssen Angaben zu beiden Organisationen gemacht und Ansprechpartner in beiden Organisationen genannt werden. </w:t>
      </w:r>
    </w:p>
    <w:p w:rsidR="008F60C8" w:rsidRPr="008F60C8" w:rsidRDefault="003749F8" w:rsidP="008F60C8">
      <w:pPr>
        <w:pStyle w:val="Listenabsatz"/>
        <w:numPr>
          <w:ilvl w:val="0"/>
          <w:numId w:val="41"/>
        </w:numPr>
        <w:spacing w:after="0" w:line="240" w:lineRule="auto"/>
        <w:rPr>
          <w:rFonts w:cs="Arial"/>
        </w:rPr>
      </w:pPr>
      <w:r>
        <w:t xml:space="preserve">BRANCHE: Die Branche (ein vierstelliger Code) ist anhand der Statistischen Systematik der Wirtschaftszweige in der Europäischen Union – NACE Rev. 2, 2008 </w:t>
      </w:r>
      <w:hyperlink r:id="rId10" w:history="1">
        <w:r>
          <w:rPr>
            <w:rStyle w:val="Hyperlink"/>
          </w:rPr>
          <w:t>(http://ec.europa.eu/eurostat/web/nace-rev2)</w:t>
        </w:r>
      </w:hyperlink>
      <w:r>
        <w:t xml:space="preserve"> anzugeben.</w:t>
      </w:r>
    </w:p>
    <w:p w:rsidR="008F60C8" w:rsidRPr="008F60C8" w:rsidRDefault="003749F8" w:rsidP="008F60C8">
      <w:pPr>
        <w:pStyle w:val="Listenabsatz"/>
        <w:numPr>
          <w:ilvl w:val="0"/>
          <w:numId w:val="41"/>
        </w:numPr>
        <w:spacing w:after="0" w:line="240" w:lineRule="auto"/>
        <w:rPr>
          <w:rFonts w:cs="Arial"/>
          <w:spacing w:val="-3"/>
        </w:rPr>
      </w:pPr>
      <w:r>
        <w:t>Privat oder öffentlich? Handelt es sich um ein privates oder ein öffentliches Unternehmen?</w:t>
      </w:r>
    </w:p>
    <w:p w:rsidR="008F60C8" w:rsidRPr="008F60C8" w:rsidRDefault="003749F8" w:rsidP="008F60C8">
      <w:pPr>
        <w:pStyle w:val="Listenabsatz"/>
        <w:numPr>
          <w:ilvl w:val="0"/>
          <w:numId w:val="41"/>
        </w:numPr>
        <w:spacing w:after="0" w:line="240" w:lineRule="auto"/>
        <w:rPr>
          <w:rFonts w:cs="Arial"/>
        </w:rPr>
      </w:pPr>
      <w:r>
        <w:t>HINTERGRUNDINFORMATIONEN: Beschreibung des Unternehmens/des Arbeitsplatzes</w:t>
      </w:r>
      <w:r w:rsidR="005C7AD0">
        <w:t xml:space="preserve"> </w:t>
      </w:r>
      <w:r>
        <w:t>/</w:t>
      </w:r>
      <w:r w:rsidR="005C7AD0">
        <w:t xml:space="preserve"> </w:t>
      </w:r>
      <w:r>
        <w:t xml:space="preserve">der Aktivität/der problematischen Situation. </w:t>
      </w:r>
    </w:p>
    <w:p w:rsidR="008F60C8" w:rsidRPr="008F60C8" w:rsidRDefault="003749F8" w:rsidP="008F60C8">
      <w:pPr>
        <w:pStyle w:val="Listenabsatz"/>
        <w:numPr>
          <w:ilvl w:val="0"/>
          <w:numId w:val="41"/>
        </w:numPr>
        <w:spacing w:after="0" w:line="240" w:lineRule="auto"/>
        <w:rPr>
          <w:rFonts w:cs="Arial"/>
        </w:rPr>
      </w:pPr>
      <w:r>
        <w:t xml:space="preserve">PROBLEMSTELLUNG: Beschreibung, wie, wann und in welcher Form Gefährdungen/Risiken auftreten, sowie ihrer Auswirkungen und Ergebnisse (Gesundheitsprobleme, Erkrankungen, Unfälle, Auswirkungen auf Produktion und Arbeit usw.). Die Beschreibung muss eindeutig sein, sodass alle, die über das Internet auf die Informationen zugreifen, nachvollziehen können, welche Schritte ergriffen wurden und weshalb. </w:t>
      </w:r>
    </w:p>
    <w:p w:rsidR="008F60C8" w:rsidRPr="008F60C8" w:rsidRDefault="003749F8" w:rsidP="008F60C8">
      <w:pPr>
        <w:pStyle w:val="Listenabsatz"/>
        <w:numPr>
          <w:ilvl w:val="0"/>
          <w:numId w:val="41"/>
        </w:numPr>
        <w:spacing w:after="0" w:line="240" w:lineRule="auto"/>
        <w:rPr>
          <w:rFonts w:cs="Arial"/>
        </w:rPr>
      </w:pPr>
      <w:r>
        <w:t>LÖSUNG / INTERVENTION / ERGRIFFENE MASSNAHMEN / WAS WURDE UMGESETZT UND WIE: Eine klare Beschreibung der ergriffenen Maßnahmen, etwa Entwicklung von Strategien</w:t>
      </w:r>
      <w:r w:rsidR="005C7AD0">
        <w:t xml:space="preserve"> </w:t>
      </w:r>
      <w:r>
        <w:t>/</w:t>
      </w:r>
      <w:r w:rsidR="005C7AD0">
        <w:t xml:space="preserve"> </w:t>
      </w:r>
      <w:r>
        <w:t>Interventionen, Arbeitnehmerbeteiligung, Umsetzung</w:t>
      </w:r>
      <w:r w:rsidR="005C7AD0">
        <w:t xml:space="preserve"> usw</w:t>
      </w:r>
      <w:r>
        <w:t xml:space="preserve">. Die Beschreibung sollte leicht verständlich sein und der Leser sollte eine klare Vorstellung von der Intervention / davon bekommen, was unternommen wurde und </w:t>
      </w:r>
      <w:r w:rsidR="005C7AD0">
        <w:t>wie</w:t>
      </w:r>
      <w:r>
        <w:t xml:space="preserve">. </w:t>
      </w:r>
    </w:p>
    <w:p w:rsidR="008F60C8" w:rsidRPr="008F60C8" w:rsidRDefault="003749F8" w:rsidP="008F60C8">
      <w:pPr>
        <w:pStyle w:val="Listenabsatz"/>
        <w:numPr>
          <w:ilvl w:val="0"/>
          <w:numId w:val="41"/>
        </w:numPr>
        <w:spacing w:after="0" w:line="240" w:lineRule="auto"/>
        <w:rPr>
          <w:rFonts w:cs="Arial"/>
        </w:rPr>
      </w:pPr>
      <w:r>
        <w:t xml:space="preserve">ERZIELTE ERGEBNISSE / WIRKSAMKEIT DER MASSNAHMEN: Angabe der messbaren Ergebnisse (beispielsweise eine </w:t>
      </w:r>
      <w:r w:rsidR="00066FAD">
        <w:t>Reduzierung</w:t>
      </w:r>
      <w:r>
        <w:t xml:space="preserve"> der Unfälle und Berufskrankheiten) sowie der „nicht messbaren“ Vorteile (etwa ein besseres Arbeitsumfeld). Unter anderem können Kosten, Nutzen und positive Ergebnisse in personeller, sozialer und wirtschaftlicher Hinsicht aufgeführt werden. </w:t>
      </w:r>
    </w:p>
    <w:p w:rsidR="008F60C8" w:rsidRPr="008F60C8" w:rsidRDefault="003749F8" w:rsidP="008F60C8">
      <w:pPr>
        <w:pStyle w:val="Listenabsatz"/>
        <w:numPr>
          <w:ilvl w:val="0"/>
          <w:numId w:val="41"/>
        </w:numPr>
        <w:spacing w:after="0" w:line="240" w:lineRule="auto"/>
        <w:rPr>
          <w:rFonts w:cs="Arial"/>
        </w:rPr>
      </w:pPr>
      <w:r>
        <w:t>ERFOLGSFAKTOREN: Hier sollen die Aspekte beschrieben werden, die für das Erreichen des gewünschten Ergebnisses ausschlaggebend waren, z. B. Arbeitnehmerbeteiligung, Engagement des Managements, Zusammenarbeit zwischen Personalwesen und Sicherheits-</w:t>
      </w:r>
      <w:r w:rsidR="00066FAD">
        <w:t xml:space="preserve"> </w:t>
      </w:r>
      <w:r>
        <w:t>/</w:t>
      </w:r>
      <w:r w:rsidR="00066FAD">
        <w:t xml:space="preserve"> </w:t>
      </w:r>
      <w:r>
        <w:t>Gesundheitsschutzmanagement.</w:t>
      </w:r>
    </w:p>
    <w:p w:rsidR="008F60C8" w:rsidRPr="008F60C8" w:rsidRDefault="003749F8" w:rsidP="008F60C8">
      <w:pPr>
        <w:pStyle w:val="Listenabsatz"/>
        <w:numPr>
          <w:ilvl w:val="0"/>
          <w:numId w:val="41"/>
        </w:numPr>
        <w:spacing w:after="0" w:line="240" w:lineRule="auto"/>
        <w:rPr>
          <w:rFonts w:cs="Arial"/>
        </w:rPr>
      </w:pPr>
      <w:r>
        <w:t xml:space="preserve">KOSTEN / NUTZEN: Hier sollen Angaben zu den während der Umsetzung der Maßnahmen entstandenen Kosten sowie der Kosteneinsparung als direkte oder indirekte Folge der Innovation (sofern verfügbar) gemacht werden. </w:t>
      </w:r>
    </w:p>
    <w:p w:rsidR="008F60C8" w:rsidRPr="00394E1D" w:rsidRDefault="003749F8" w:rsidP="008F60C8">
      <w:pPr>
        <w:pStyle w:val="Listenabsatz"/>
        <w:numPr>
          <w:ilvl w:val="0"/>
          <w:numId w:val="41"/>
        </w:numPr>
        <w:spacing w:after="0" w:line="240" w:lineRule="auto"/>
        <w:rPr>
          <w:rFonts w:cs="Arial"/>
        </w:rPr>
      </w:pPr>
      <w:r>
        <w:t>FOTOS UND SONSTIGES ANSCHAUUNGSMATERIAL: Diese sollten als Zusatzinformationen und, soweit dies möglich ist, zusammen mit Grafiken, Tabellen und Diagrammen beigefügt werden.</w:t>
      </w:r>
    </w:p>
    <w:p w:rsidR="008F60C8" w:rsidRPr="008F60C8" w:rsidRDefault="003749F8" w:rsidP="00FE4D90">
      <w:pPr>
        <w:spacing w:before="120" w:after="0"/>
        <w:jc w:val="both"/>
        <w:rPr>
          <w:rFonts w:ascii="Arial" w:hAnsi="Arial" w:cs="Arial"/>
          <w:b/>
          <w:u w:val="single"/>
        </w:rPr>
      </w:pPr>
      <w:r>
        <w:rPr>
          <w:rFonts w:ascii="Arial" w:hAnsi="Arial"/>
          <w:b/>
          <w:u w:val="single"/>
        </w:rPr>
        <w:t>Datenschutzhinweise zur Einreichung der Bewerbung für den Wettbewerb für gute praktische Lösungen im Rahmen der Kampagne „Gesunde Arbeitsplätze“:</w:t>
      </w:r>
    </w:p>
    <w:p w:rsidR="008F60C8" w:rsidRPr="00394E1D" w:rsidRDefault="003749F8" w:rsidP="00FE4D90">
      <w:pPr>
        <w:spacing w:before="120" w:after="0"/>
        <w:jc w:val="both"/>
        <w:rPr>
          <w:rFonts w:ascii="Arial" w:hAnsi="Arial" w:cs="Arial"/>
          <w:sz w:val="20"/>
          <w:szCs w:val="18"/>
        </w:rPr>
      </w:pPr>
      <w:r w:rsidRPr="00394E1D">
        <w:rPr>
          <w:rFonts w:ascii="Arial" w:hAnsi="Arial"/>
          <w:sz w:val="20"/>
        </w:rPr>
        <w:t xml:space="preserve">Die in diesem Formular abgefragten Daten werden ausschließlich dazu verwendet, Unternehmen für die Auszeichnung im Wettbewerb für gute praktische Lösungen im Rahmen der Kampagne „Gesunde Arbeitsplätze“ 2018-2019 auszuwählen; die bei der Kampagne „Gesunde Arbeitsplätze“ 2018-2019 prämierten und </w:t>
      </w:r>
      <w:r w:rsidR="00643535" w:rsidRPr="00394E1D">
        <w:rPr>
          <w:rFonts w:ascii="Arial" w:hAnsi="Arial"/>
          <w:sz w:val="20"/>
        </w:rPr>
        <w:t xml:space="preserve">ausgezeichneten </w:t>
      </w:r>
      <w:r w:rsidRPr="00394E1D">
        <w:rPr>
          <w:rFonts w:ascii="Arial" w:hAnsi="Arial"/>
          <w:sz w:val="20"/>
        </w:rPr>
        <w:t>Unternehmen werden anschließend auf der Website der Kampagne „Gesunde Arbeitsplätze“ und auf der Website der EU-OSHA präsentiert</w:t>
      </w:r>
      <w:r w:rsidR="00643535" w:rsidRPr="00394E1D">
        <w:rPr>
          <w:rFonts w:ascii="Arial" w:hAnsi="Arial"/>
          <w:sz w:val="20"/>
        </w:rPr>
        <w:t xml:space="preserve">. </w:t>
      </w:r>
      <w:r w:rsidRPr="00394E1D">
        <w:rPr>
          <w:rFonts w:ascii="Arial" w:hAnsi="Arial"/>
          <w:sz w:val="20"/>
        </w:rPr>
        <w:t xml:space="preserve">Beispiele von prämierten und </w:t>
      </w:r>
      <w:r w:rsidR="00643535" w:rsidRPr="00394E1D">
        <w:rPr>
          <w:rFonts w:ascii="Arial" w:hAnsi="Arial"/>
          <w:sz w:val="20"/>
        </w:rPr>
        <w:t>ausgezeichneten</w:t>
      </w:r>
      <w:r w:rsidRPr="00394E1D">
        <w:rPr>
          <w:rFonts w:ascii="Arial" w:hAnsi="Arial"/>
          <w:sz w:val="20"/>
        </w:rPr>
        <w:t xml:space="preserve"> Unternehmen werden in der Broschüre des Wettbewerbs für gute praktische Lösungen 2018-2019 veröffentlicht, die auf der Website der Kampagne für gesunde Arbeitsplätze und der Website der EU-OSHA verfügbar gemacht und zur Verbreitung gedruckt wird.</w:t>
      </w:r>
    </w:p>
    <w:p w:rsidR="008F60C8" w:rsidRPr="00394E1D" w:rsidRDefault="003749F8" w:rsidP="00FE4D90">
      <w:pPr>
        <w:spacing w:before="120" w:after="120"/>
        <w:jc w:val="both"/>
        <w:rPr>
          <w:rFonts w:ascii="Arial" w:hAnsi="Arial" w:cs="Arial"/>
          <w:sz w:val="20"/>
          <w:szCs w:val="18"/>
        </w:rPr>
      </w:pPr>
      <w:r w:rsidRPr="00394E1D">
        <w:rPr>
          <w:rFonts w:ascii="Arial" w:hAnsi="Arial"/>
          <w:sz w:val="20"/>
        </w:rPr>
        <w:t>Die Daten werden zum einen an die nationalen Focal Points und zum anderen an externe Mitglieder der von der EU-OSHA für den Wettbewerb für gute praktische Lösungen ernannten Wettbewerbsjury übermittelt, um die Wettbewerbsbeiträge zu bewerten. Ferner werden die Daten an dritte Partner</w:t>
      </w:r>
      <w:r w:rsidR="00643535" w:rsidRPr="00394E1D">
        <w:rPr>
          <w:rFonts w:ascii="Arial" w:hAnsi="Arial"/>
          <w:sz w:val="20"/>
        </w:rPr>
        <w:t xml:space="preserve"> </w:t>
      </w:r>
      <w:r w:rsidRPr="00394E1D">
        <w:rPr>
          <w:rFonts w:ascii="Arial" w:hAnsi="Arial"/>
          <w:sz w:val="20"/>
        </w:rPr>
        <w:t>/</w:t>
      </w:r>
      <w:r w:rsidR="00643535" w:rsidRPr="00394E1D">
        <w:rPr>
          <w:rFonts w:ascii="Arial" w:hAnsi="Arial"/>
          <w:sz w:val="20"/>
        </w:rPr>
        <w:t xml:space="preserve"> </w:t>
      </w:r>
      <w:r w:rsidRPr="00394E1D">
        <w:rPr>
          <w:rFonts w:ascii="Arial" w:hAnsi="Arial"/>
          <w:sz w:val="20"/>
        </w:rPr>
        <w:t>Auftragnehmer weitergegeben, die im Auftrag der EU-OSHA verschiedene Kommunikationsmaßnahmen im Zusammenhang mit den Kampagnenaktivitäten durchführen (u. a. Bekanntgabe der Preisträger, Newsletter, Neuigkeiten, Einladungen zu Veranstaltungen und zur Teilnahme an Umfragen).</w:t>
      </w:r>
    </w:p>
    <w:p w:rsidR="008F60C8" w:rsidRPr="00394E1D" w:rsidRDefault="003749F8" w:rsidP="00FE4D90">
      <w:pPr>
        <w:spacing w:before="120" w:after="0"/>
        <w:jc w:val="both"/>
        <w:rPr>
          <w:rFonts w:ascii="Arial" w:hAnsi="Arial" w:cs="Arial"/>
          <w:sz w:val="20"/>
          <w:szCs w:val="18"/>
        </w:rPr>
      </w:pPr>
      <w:r w:rsidRPr="00394E1D">
        <w:rPr>
          <w:rFonts w:ascii="Arial" w:hAnsi="Arial"/>
          <w:sz w:val="20"/>
        </w:rPr>
        <w:t>Folgende Daten werden auf den Websites und in den Veröffentlichungen angezeigt:</w:t>
      </w:r>
    </w:p>
    <w:p w:rsidR="008F60C8" w:rsidRPr="00394E1D" w:rsidRDefault="003749F8" w:rsidP="00FE4D90">
      <w:pPr>
        <w:pStyle w:val="Listenabsatz"/>
        <w:numPr>
          <w:ilvl w:val="0"/>
          <w:numId w:val="40"/>
        </w:numPr>
        <w:spacing w:before="0"/>
        <w:ind w:left="714" w:hanging="357"/>
        <w:rPr>
          <w:rFonts w:cs="Arial"/>
          <w:szCs w:val="18"/>
        </w:rPr>
      </w:pPr>
      <w:r w:rsidRPr="00394E1D">
        <w:t>Name und Anschrift des Unternehmens</w:t>
      </w:r>
    </w:p>
    <w:p w:rsidR="008F60C8" w:rsidRPr="00394E1D" w:rsidRDefault="003749F8" w:rsidP="00FE4D90">
      <w:pPr>
        <w:pStyle w:val="Listenabsatz"/>
        <w:numPr>
          <w:ilvl w:val="0"/>
          <w:numId w:val="40"/>
        </w:numPr>
        <w:rPr>
          <w:rFonts w:cs="Arial"/>
          <w:szCs w:val="18"/>
        </w:rPr>
      </w:pPr>
      <w:r w:rsidRPr="00394E1D">
        <w:t>Website des Unternehmens</w:t>
      </w:r>
    </w:p>
    <w:p w:rsidR="008F60C8" w:rsidRPr="00394E1D" w:rsidRDefault="003749F8" w:rsidP="00FE4D90">
      <w:pPr>
        <w:pStyle w:val="Listenabsatz"/>
        <w:numPr>
          <w:ilvl w:val="0"/>
          <w:numId w:val="40"/>
        </w:numPr>
        <w:rPr>
          <w:rFonts w:cs="Arial"/>
          <w:szCs w:val="18"/>
        </w:rPr>
      </w:pPr>
      <w:r w:rsidRPr="00394E1D">
        <w:t>die in der Fallstudie</w:t>
      </w:r>
      <w:r w:rsidR="00643535" w:rsidRPr="00394E1D">
        <w:t xml:space="preserve"> </w:t>
      </w:r>
      <w:r w:rsidRPr="00394E1D">
        <w:t>/</w:t>
      </w:r>
      <w:r w:rsidR="00643535" w:rsidRPr="00394E1D">
        <w:t xml:space="preserve"> </w:t>
      </w:r>
      <w:r w:rsidRPr="00394E1D">
        <w:t>dem Beispiel behandelte Problemstellung</w:t>
      </w:r>
    </w:p>
    <w:p w:rsidR="008F60C8" w:rsidRPr="00394E1D" w:rsidRDefault="003749F8" w:rsidP="00FE4D90">
      <w:pPr>
        <w:pStyle w:val="Listenabsatz"/>
        <w:numPr>
          <w:ilvl w:val="0"/>
          <w:numId w:val="40"/>
        </w:numPr>
        <w:rPr>
          <w:rFonts w:cs="Arial"/>
          <w:szCs w:val="18"/>
        </w:rPr>
      </w:pPr>
      <w:r w:rsidRPr="00394E1D">
        <w:t>eine Beschreibung der Fallstudie</w:t>
      </w:r>
      <w:r w:rsidR="00643535" w:rsidRPr="00394E1D">
        <w:t xml:space="preserve"> </w:t>
      </w:r>
      <w:r w:rsidRPr="00394E1D">
        <w:t>/</w:t>
      </w:r>
      <w:r w:rsidR="00643535" w:rsidRPr="00394E1D">
        <w:t xml:space="preserve"> </w:t>
      </w:r>
      <w:r w:rsidRPr="00394E1D">
        <w:t>des Beispiels</w:t>
      </w:r>
    </w:p>
    <w:p w:rsidR="008F60C8" w:rsidRPr="00394E1D" w:rsidRDefault="003749F8" w:rsidP="008F60C8">
      <w:pPr>
        <w:spacing w:before="120" w:after="120"/>
        <w:rPr>
          <w:rFonts w:ascii="Arial" w:hAnsi="Arial" w:cs="Arial"/>
          <w:color w:val="000000"/>
          <w:sz w:val="20"/>
          <w:szCs w:val="20"/>
        </w:rPr>
      </w:pPr>
      <w:r w:rsidRPr="00394E1D">
        <w:rPr>
          <w:rFonts w:ascii="Arial" w:hAnsi="Arial"/>
          <w:sz w:val="20"/>
          <w:szCs w:val="20"/>
        </w:rPr>
        <w:t xml:space="preserve">Daten über die prämierten und </w:t>
      </w:r>
      <w:r w:rsidR="00643535" w:rsidRPr="00394E1D">
        <w:rPr>
          <w:rFonts w:ascii="Arial" w:hAnsi="Arial"/>
          <w:sz w:val="20"/>
          <w:szCs w:val="20"/>
        </w:rPr>
        <w:t xml:space="preserve">ausgezeichneten </w:t>
      </w:r>
      <w:r w:rsidRPr="00394E1D">
        <w:rPr>
          <w:rFonts w:ascii="Arial" w:hAnsi="Arial"/>
          <w:sz w:val="20"/>
          <w:szCs w:val="20"/>
        </w:rPr>
        <w:t xml:space="preserve">Unternehmen werden nur auf der EU-OSHA-Website </w:t>
      </w:r>
      <w:r w:rsidR="00643535" w:rsidRPr="00394E1D">
        <w:rPr>
          <w:rFonts w:ascii="Arial" w:hAnsi="Arial"/>
          <w:sz w:val="20"/>
          <w:szCs w:val="20"/>
        </w:rPr>
        <w:t>angegeben</w:t>
      </w:r>
      <w:r w:rsidRPr="00394E1D">
        <w:rPr>
          <w:rFonts w:ascii="Arial" w:hAnsi="Arial"/>
          <w:sz w:val="20"/>
          <w:szCs w:val="20"/>
        </w:rPr>
        <w:t xml:space="preserve">. </w:t>
      </w:r>
    </w:p>
    <w:p w:rsidR="008F60C8" w:rsidRPr="00394E1D" w:rsidRDefault="003749F8" w:rsidP="008F60C8">
      <w:pPr>
        <w:spacing w:before="120" w:after="0" w:line="240" w:lineRule="auto"/>
        <w:rPr>
          <w:rFonts w:ascii="Arial" w:hAnsi="Arial" w:cs="Arial"/>
          <w:sz w:val="20"/>
          <w:szCs w:val="20"/>
        </w:rPr>
      </w:pPr>
      <w:r w:rsidRPr="00394E1D">
        <w:rPr>
          <w:rFonts w:ascii="Arial" w:hAnsi="Arial"/>
          <w:sz w:val="20"/>
          <w:szCs w:val="20"/>
        </w:rPr>
        <w:t>Folgende Daten werden in den Formularen zum Wettbewerb für gute praktische Lösungen erfasst:</w:t>
      </w:r>
    </w:p>
    <w:p w:rsidR="008F60C8" w:rsidRPr="00394E1D" w:rsidRDefault="003749F8" w:rsidP="008F60C8">
      <w:pPr>
        <w:pStyle w:val="Listenabsatz"/>
        <w:numPr>
          <w:ilvl w:val="0"/>
          <w:numId w:val="39"/>
        </w:numPr>
        <w:spacing w:before="0" w:line="240" w:lineRule="auto"/>
        <w:ind w:left="714" w:hanging="357"/>
        <w:rPr>
          <w:rFonts w:cs="Arial"/>
        </w:rPr>
      </w:pPr>
      <w:r w:rsidRPr="00394E1D">
        <w:t>Angaben zum Unternehmen</w:t>
      </w:r>
      <w:r w:rsidR="00643535" w:rsidRPr="00394E1D">
        <w:t xml:space="preserve"> </w:t>
      </w:r>
      <w:r w:rsidRPr="00394E1D">
        <w:t>/</w:t>
      </w:r>
      <w:r w:rsidR="00643535" w:rsidRPr="00394E1D">
        <w:t xml:space="preserve"> </w:t>
      </w:r>
      <w:r w:rsidRPr="00394E1D">
        <w:t>zur Organisation</w:t>
      </w:r>
    </w:p>
    <w:p w:rsidR="008F60C8" w:rsidRPr="00394E1D" w:rsidRDefault="003749F8" w:rsidP="008F60C8">
      <w:pPr>
        <w:pStyle w:val="Listenabsatz"/>
        <w:numPr>
          <w:ilvl w:val="1"/>
          <w:numId w:val="39"/>
        </w:numPr>
        <w:rPr>
          <w:rFonts w:cs="Arial"/>
        </w:rPr>
      </w:pPr>
      <w:r w:rsidRPr="00394E1D">
        <w:t>Mitarbeiterzahl</w:t>
      </w:r>
    </w:p>
    <w:p w:rsidR="008F60C8" w:rsidRPr="00394E1D" w:rsidRDefault="003749F8" w:rsidP="008F60C8">
      <w:pPr>
        <w:pStyle w:val="Listenabsatz"/>
        <w:numPr>
          <w:ilvl w:val="1"/>
          <w:numId w:val="39"/>
        </w:numPr>
        <w:rPr>
          <w:rFonts w:cs="Arial"/>
        </w:rPr>
      </w:pPr>
      <w:r w:rsidRPr="00394E1D">
        <w:t>Anschrift</w:t>
      </w:r>
    </w:p>
    <w:p w:rsidR="008F60C8" w:rsidRPr="00394E1D" w:rsidRDefault="003749F8" w:rsidP="008F60C8">
      <w:pPr>
        <w:pStyle w:val="Listenabsatz"/>
        <w:numPr>
          <w:ilvl w:val="1"/>
          <w:numId w:val="39"/>
        </w:numPr>
        <w:rPr>
          <w:rFonts w:cs="Arial"/>
        </w:rPr>
      </w:pPr>
      <w:r w:rsidRPr="00394E1D">
        <w:t>allgemeine E-Mail-Adresse</w:t>
      </w:r>
    </w:p>
    <w:p w:rsidR="008F60C8" w:rsidRPr="00394E1D" w:rsidRDefault="003749F8" w:rsidP="008F60C8">
      <w:pPr>
        <w:pStyle w:val="Listenabsatz"/>
        <w:numPr>
          <w:ilvl w:val="1"/>
          <w:numId w:val="39"/>
        </w:numPr>
        <w:rPr>
          <w:rFonts w:cs="Arial"/>
        </w:rPr>
      </w:pPr>
      <w:r w:rsidRPr="00394E1D">
        <w:t>allgemeine Telefonnummer</w:t>
      </w:r>
    </w:p>
    <w:p w:rsidR="008F60C8" w:rsidRPr="00394E1D" w:rsidRDefault="003749F8" w:rsidP="008F60C8">
      <w:pPr>
        <w:pStyle w:val="Listenabsatz"/>
        <w:numPr>
          <w:ilvl w:val="1"/>
          <w:numId w:val="39"/>
        </w:numPr>
        <w:rPr>
          <w:rFonts w:cs="Arial"/>
        </w:rPr>
      </w:pPr>
      <w:r w:rsidRPr="00394E1D">
        <w:t>allgemeine Faxnummer</w:t>
      </w:r>
    </w:p>
    <w:p w:rsidR="008F60C8" w:rsidRPr="00394E1D" w:rsidRDefault="003749F8" w:rsidP="008F60C8">
      <w:pPr>
        <w:pStyle w:val="Listenabsatz"/>
        <w:numPr>
          <w:ilvl w:val="0"/>
          <w:numId w:val="39"/>
        </w:numPr>
        <w:rPr>
          <w:rFonts w:cs="Arial"/>
        </w:rPr>
      </w:pPr>
      <w:r w:rsidRPr="00394E1D">
        <w:t>Name des Vertreters der Leitung</w:t>
      </w:r>
    </w:p>
    <w:p w:rsidR="008F60C8" w:rsidRPr="00394E1D" w:rsidRDefault="003749F8" w:rsidP="008F60C8">
      <w:pPr>
        <w:pStyle w:val="Listenabsatz"/>
        <w:numPr>
          <w:ilvl w:val="1"/>
          <w:numId w:val="39"/>
        </w:numPr>
        <w:rPr>
          <w:rFonts w:cs="Arial"/>
        </w:rPr>
      </w:pPr>
      <w:r w:rsidRPr="00394E1D">
        <w:t>E-Mail</w:t>
      </w:r>
    </w:p>
    <w:p w:rsidR="008F60C8" w:rsidRPr="00394E1D" w:rsidRDefault="003749F8" w:rsidP="008F60C8">
      <w:pPr>
        <w:pStyle w:val="Listenabsatz"/>
        <w:numPr>
          <w:ilvl w:val="0"/>
          <w:numId w:val="39"/>
        </w:numPr>
        <w:rPr>
          <w:rFonts w:cs="Arial"/>
        </w:rPr>
      </w:pPr>
      <w:r w:rsidRPr="00394E1D">
        <w:t>Name eines Arbeitnehmervertreters</w:t>
      </w:r>
    </w:p>
    <w:p w:rsidR="008F60C8" w:rsidRPr="00394E1D" w:rsidRDefault="003749F8" w:rsidP="008F60C8">
      <w:pPr>
        <w:pStyle w:val="Listenabsatz"/>
        <w:numPr>
          <w:ilvl w:val="1"/>
          <w:numId w:val="39"/>
        </w:numPr>
        <w:rPr>
          <w:rFonts w:cs="Arial"/>
        </w:rPr>
      </w:pPr>
      <w:r w:rsidRPr="00394E1D">
        <w:t>E-Mail</w:t>
      </w:r>
    </w:p>
    <w:p w:rsidR="008F60C8" w:rsidRPr="00394E1D" w:rsidRDefault="003749F8" w:rsidP="008F60C8">
      <w:pPr>
        <w:pStyle w:val="Listenabsatz"/>
        <w:numPr>
          <w:ilvl w:val="0"/>
          <w:numId w:val="39"/>
        </w:numPr>
        <w:rPr>
          <w:rFonts w:cs="Arial"/>
        </w:rPr>
      </w:pPr>
      <w:r w:rsidRPr="00394E1D">
        <w:t>einreichende Organisation</w:t>
      </w:r>
    </w:p>
    <w:p w:rsidR="008F60C8" w:rsidRPr="00394E1D" w:rsidRDefault="003749F8" w:rsidP="008F60C8">
      <w:pPr>
        <w:pStyle w:val="Listenabsatz"/>
        <w:numPr>
          <w:ilvl w:val="1"/>
          <w:numId w:val="39"/>
        </w:numPr>
        <w:rPr>
          <w:rFonts w:cs="Arial"/>
        </w:rPr>
      </w:pPr>
      <w:r w:rsidRPr="00394E1D">
        <w:t>Anschrift</w:t>
      </w:r>
    </w:p>
    <w:p w:rsidR="008F60C8" w:rsidRPr="00394E1D" w:rsidRDefault="003749F8" w:rsidP="008F60C8">
      <w:pPr>
        <w:pStyle w:val="Listenabsatz"/>
        <w:numPr>
          <w:ilvl w:val="1"/>
          <w:numId w:val="39"/>
        </w:numPr>
        <w:rPr>
          <w:rFonts w:cs="Arial"/>
        </w:rPr>
      </w:pPr>
      <w:r w:rsidRPr="00394E1D">
        <w:t>Telefonnummer</w:t>
      </w:r>
    </w:p>
    <w:p w:rsidR="008F60C8" w:rsidRPr="00394E1D" w:rsidRDefault="003749F8" w:rsidP="008F60C8">
      <w:pPr>
        <w:pStyle w:val="Listenabsatz"/>
        <w:numPr>
          <w:ilvl w:val="1"/>
          <w:numId w:val="39"/>
        </w:numPr>
        <w:rPr>
          <w:rFonts w:cs="Arial"/>
        </w:rPr>
      </w:pPr>
      <w:r w:rsidRPr="00394E1D">
        <w:t>Faxnummer</w:t>
      </w:r>
    </w:p>
    <w:p w:rsidR="008F60C8" w:rsidRPr="00394E1D" w:rsidRDefault="003749F8" w:rsidP="008F60C8">
      <w:pPr>
        <w:pStyle w:val="Listenabsatz"/>
        <w:numPr>
          <w:ilvl w:val="1"/>
          <w:numId w:val="39"/>
        </w:numPr>
        <w:rPr>
          <w:rFonts w:cs="Arial"/>
        </w:rPr>
      </w:pPr>
      <w:r w:rsidRPr="00394E1D">
        <w:t>E-Mail</w:t>
      </w:r>
    </w:p>
    <w:p w:rsidR="008F60C8" w:rsidRPr="00394E1D" w:rsidRDefault="003749F8" w:rsidP="008F60C8">
      <w:pPr>
        <w:pStyle w:val="Listenabsatz"/>
        <w:numPr>
          <w:ilvl w:val="1"/>
          <w:numId w:val="39"/>
        </w:numPr>
        <w:rPr>
          <w:rFonts w:cs="Arial"/>
        </w:rPr>
      </w:pPr>
      <w:r w:rsidRPr="00394E1D">
        <w:t>Name der Kontaktperson</w:t>
      </w:r>
    </w:p>
    <w:p w:rsidR="008F60C8" w:rsidRPr="00394E1D" w:rsidRDefault="003749F8" w:rsidP="008F60C8">
      <w:pPr>
        <w:pStyle w:val="Listenabsatz"/>
        <w:numPr>
          <w:ilvl w:val="0"/>
          <w:numId w:val="39"/>
        </w:numPr>
        <w:rPr>
          <w:rFonts w:cs="Arial"/>
        </w:rPr>
      </w:pPr>
      <w:r w:rsidRPr="00394E1D">
        <w:t>Branche (NACE-Code)</w:t>
      </w:r>
    </w:p>
    <w:p w:rsidR="008F60C8" w:rsidRPr="00394E1D" w:rsidRDefault="00643535" w:rsidP="008F60C8">
      <w:pPr>
        <w:pStyle w:val="Listenabsatz"/>
        <w:numPr>
          <w:ilvl w:val="0"/>
          <w:numId w:val="39"/>
        </w:numPr>
        <w:rPr>
          <w:rFonts w:cs="Arial"/>
        </w:rPr>
      </w:pPr>
      <w:r w:rsidRPr="00394E1D">
        <w:t>P</w:t>
      </w:r>
      <w:r w:rsidR="003749F8" w:rsidRPr="00394E1D">
        <w:t>rivat</w:t>
      </w:r>
      <w:r w:rsidRPr="00394E1D">
        <w:t xml:space="preserve"> </w:t>
      </w:r>
      <w:r w:rsidR="003749F8" w:rsidRPr="00394E1D">
        <w:t>/</w:t>
      </w:r>
      <w:r w:rsidRPr="00394E1D">
        <w:t xml:space="preserve"> </w:t>
      </w:r>
      <w:r w:rsidR="003749F8" w:rsidRPr="00394E1D">
        <w:t>öffentlich</w:t>
      </w:r>
      <w:r w:rsidRPr="00394E1D">
        <w:t xml:space="preserve"> </w:t>
      </w:r>
      <w:r w:rsidR="003749F8" w:rsidRPr="00394E1D">
        <w:t>/</w:t>
      </w:r>
      <w:r w:rsidRPr="00394E1D">
        <w:t xml:space="preserve"> </w:t>
      </w:r>
      <w:r w:rsidR="003749F8" w:rsidRPr="00394E1D">
        <w:t>teilweise privat</w:t>
      </w:r>
    </w:p>
    <w:p w:rsidR="008F60C8" w:rsidRPr="00394E1D" w:rsidRDefault="003749F8" w:rsidP="008F60C8">
      <w:pPr>
        <w:pStyle w:val="Listenabsatz"/>
        <w:numPr>
          <w:ilvl w:val="0"/>
          <w:numId w:val="39"/>
        </w:numPr>
        <w:rPr>
          <w:rFonts w:cs="Arial"/>
        </w:rPr>
      </w:pPr>
      <w:r w:rsidRPr="00394E1D">
        <w:t>Titel und behandelte(s) Problem(e)</w:t>
      </w:r>
    </w:p>
    <w:p w:rsidR="008F60C8" w:rsidRPr="00394E1D" w:rsidRDefault="003749F8" w:rsidP="008F60C8">
      <w:pPr>
        <w:pStyle w:val="Listenabsatz"/>
        <w:numPr>
          <w:ilvl w:val="0"/>
          <w:numId w:val="39"/>
        </w:numPr>
        <w:rPr>
          <w:rFonts w:cs="Arial"/>
        </w:rPr>
      </w:pPr>
      <w:r w:rsidRPr="00394E1D">
        <w:t>Aufgabe</w:t>
      </w:r>
    </w:p>
    <w:p w:rsidR="008F60C8" w:rsidRPr="00394E1D" w:rsidRDefault="003749F8" w:rsidP="008F60C8">
      <w:pPr>
        <w:pStyle w:val="Listenabsatz"/>
        <w:numPr>
          <w:ilvl w:val="0"/>
          <w:numId w:val="39"/>
        </w:numPr>
        <w:rPr>
          <w:rFonts w:cs="Arial"/>
        </w:rPr>
      </w:pPr>
      <w:r w:rsidRPr="00394E1D">
        <w:t>Problem (Gefährdung</w:t>
      </w:r>
      <w:r w:rsidR="00643535" w:rsidRPr="00394E1D">
        <w:t xml:space="preserve"> </w:t>
      </w:r>
      <w:r w:rsidRPr="00394E1D">
        <w:t>/</w:t>
      </w:r>
      <w:r w:rsidR="00643535" w:rsidRPr="00394E1D">
        <w:t xml:space="preserve"> </w:t>
      </w:r>
      <w:r w:rsidRPr="00394E1D">
        <w:t>Risiko</w:t>
      </w:r>
      <w:r w:rsidR="00643535" w:rsidRPr="00394E1D">
        <w:t xml:space="preserve"> </w:t>
      </w:r>
      <w:r w:rsidRPr="00394E1D">
        <w:t>/</w:t>
      </w:r>
      <w:r w:rsidR="00643535" w:rsidRPr="00394E1D">
        <w:t xml:space="preserve"> </w:t>
      </w:r>
      <w:r w:rsidRPr="00394E1D">
        <w:t>Ergebnis)</w:t>
      </w:r>
    </w:p>
    <w:p w:rsidR="008F60C8" w:rsidRPr="00394E1D" w:rsidRDefault="003749F8" w:rsidP="008F60C8">
      <w:pPr>
        <w:pStyle w:val="Listenabsatz"/>
        <w:numPr>
          <w:ilvl w:val="0"/>
          <w:numId w:val="39"/>
        </w:numPr>
        <w:rPr>
          <w:rFonts w:cs="Arial"/>
        </w:rPr>
      </w:pPr>
      <w:r w:rsidRPr="00394E1D">
        <w:t>Lösung (ergriffene Präventionsmaßnahme(n))</w:t>
      </w:r>
    </w:p>
    <w:p w:rsidR="008F60C8" w:rsidRPr="00394E1D" w:rsidRDefault="003749F8" w:rsidP="008F60C8">
      <w:pPr>
        <w:pStyle w:val="Listenabsatz"/>
        <w:numPr>
          <w:ilvl w:val="0"/>
          <w:numId w:val="39"/>
        </w:numPr>
        <w:rPr>
          <w:rFonts w:cs="Arial"/>
        </w:rPr>
      </w:pPr>
      <w:r w:rsidRPr="00394E1D">
        <w:t>Wirksamkeit der Ergebnisse</w:t>
      </w:r>
    </w:p>
    <w:p w:rsidR="008F60C8" w:rsidRPr="00394E1D" w:rsidRDefault="003749F8" w:rsidP="008F60C8">
      <w:pPr>
        <w:pStyle w:val="Listenabsatz"/>
        <w:numPr>
          <w:ilvl w:val="0"/>
          <w:numId w:val="39"/>
        </w:numPr>
        <w:rPr>
          <w:rFonts w:cs="Arial"/>
        </w:rPr>
      </w:pPr>
      <w:r w:rsidRPr="00394E1D">
        <w:t>Erfolgsfaktor(en)</w:t>
      </w:r>
    </w:p>
    <w:p w:rsidR="008F60C8" w:rsidRPr="00394E1D" w:rsidRDefault="003749F8" w:rsidP="008F60C8">
      <w:pPr>
        <w:pStyle w:val="Listenabsatz"/>
        <w:numPr>
          <w:ilvl w:val="0"/>
          <w:numId w:val="39"/>
        </w:numPr>
        <w:rPr>
          <w:rFonts w:cs="Arial"/>
        </w:rPr>
      </w:pPr>
      <w:r w:rsidRPr="00394E1D">
        <w:t>Kosten</w:t>
      </w:r>
      <w:r w:rsidR="00643535" w:rsidRPr="00394E1D">
        <w:t xml:space="preserve"> </w:t>
      </w:r>
      <w:r w:rsidRPr="00394E1D">
        <w:t>/</w:t>
      </w:r>
      <w:r w:rsidR="00643535" w:rsidRPr="00394E1D">
        <w:t xml:space="preserve"> </w:t>
      </w:r>
      <w:r w:rsidRPr="00394E1D">
        <w:t>Nutzen (einschließlich Kosten und Nutzen in personeller, sozialer und wirtschaftlicher Hinsicht)</w:t>
      </w:r>
    </w:p>
    <w:p w:rsidR="008F60C8" w:rsidRPr="00394E1D" w:rsidRDefault="003749F8" w:rsidP="008F60C8">
      <w:pPr>
        <w:pStyle w:val="Listenabsatz"/>
        <w:numPr>
          <w:ilvl w:val="0"/>
          <w:numId w:val="39"/>
        </w:numPr>
        <w:rPr>
          <w:rFonts w:cs="Arial"/>
        </w:rPr>
      </w:pPr>
      <w:r w:rsidRPr="00394E1D">
        <w:t>Fotos und</w:t>
      </w:r>
      <w:r w:rsidR="00643535" w:rsidRPr="00394E1D">
        <w:t xml:space="preserve"> </w:t>
      </w:r>
      <w:r w:rsidRPr="00394E1D">
        <w:t>/</w:t>
      </w:r>
      <w:r w:rsidR="00643535" w:rsidRPr="00394E1D">
        <w:t xml:space="preserve"> </w:t>
      </w:r>
      <w:r w:rsidRPr="00394E1D">
        <w:t>oder sonstige Abbildungen zu dem Beispiel für gute praktische Lösungen</w:t>
      </w:r>
    </w:p>
    <w:p w:rsidR="008F60C8" w:rsidRPr="00FE4D90" w:rsidRDefault="003749F8" w:rsidP="00FE4D90">
      <w:pPr>
        <w:pStyle w:val="Listenabsatz"/>
        <w:numPr>
          <w:ilvl w:val="0"/>
          <w:numId w:val="39"/>
        </w:numPr>
        <w:spacing w:before="80" w:after="80"/>
        <w:rPr>
          <w:rFonts w:cs="Arial"/>
        </w:rPr>
      </w:pPr>
      <w:r w:rsidRPr="00394E1D">
        <w:t>falls dieses Beispiel für gute praktische Lösungen prämiert wird, wer die Auszeichnung erhalten soll</w:t>
      </w:r>
    </w:p>
    <w:p w:rsidR="008F60C8" w:rsidRPr="00394E1D" w:rsidRDefault="003749F8" w:rsidP="00FE4D90">
      <w:pPr>
        <w:spacing w:before="80" w:after="80"/>
        <w:jc w:val="both"/>
        <w:rPr>
          <w:rFonts w:ascii="Arial" w:hAnsi="Arial" w:cs="Arial"/>
          <w:sz w:val="20"/>
          <w:szCs w:val="20"/>
        </w:rPr>
      </w:pPr>
      <w:r w:rsidRPr="00394E1D">
        <w:rPr>
          <w:rFonts w:ascii="Arial" w:hAnsi="Arial"/>
          <w:sz w:val="20"/>
          <w:szCs w:val="20"/>
        </w:rPr>
        <w:t xml:space="preserve">Bitte schicken Sie die in dem oben genannten Formular enthaltenen Angaben per E-Mail oder per Post an Ihren </w:t>
      </w:r>
      <w:hyperlink r:id="rId11" w:history="1">
        <w:r w:rsidRPr="00394E1D">
          <w:rPr>
            <w:rStyle w:val="Hyperlink"/>
            <w:rFonts w:ascii="Arial" w:hAnsi="Arial"/>
            <w:sz w:val="20"/>
            <w:szCs w:val="20"/>
          </w:rPr>
          <w:t>nationalen Focal Point</w:t>
        </w:r>
      </w:hyperlink>
      <w:r w:rsidRPr="00394E1D">
        <w:rPr>
          <w:rFonts w:ascii="Arial" w:hAnsi="Arial"/>
          <w:sz w:val="20"/>
          <w:szCs w:val="20"/>
        </w:rPr>
        <w:t>. Die Focal Points wählen die geeignetsten Bewerber aus jedem Land aus und schicken deren Daten an den Ausschuss für den Wettbewerb für gute praktische Lösungen der EU-OSHA. Mit der Einreichung dieses Formulars stimmen Sie zu, dass die EU-OSHA Ihre Daten an dritte Auftragnehmer</w:t>
      </w:r>
      <w:r w:rsidR="0021239B" w:rsidRPr="00394E1D">
        <w:rPr>
          <w:rFonts w:ascii="Arial" w:hAnsi="Arial"/>
          <w:sz w:val="20"/>
          <w:szCs w:val="20"/>
        </w:rPr>
        <w:t xml:space="preserve"> </w:t>
      </w:r>
      <w:r w:rsidRPr="00394E1D">
        <w:rPr>
          <w:rFonts w:ascii="Arial" w:hAnsi="Arial"/>
          <w:sz w:val="20"/>
          <w:szCs w:val="20"/>
        </w:rPr>
        <w:t>/</w:t>
      </w:r>
      <w:r w:rsidR="0021239B" w:rsidRPr="00394E1D">
        <w:rPr>
          <w:rFonts w:ascii="Arial" w:hAnsi="Arial"/>
          <w:sz w:val="20"/>
          <w:szCs w:val="20"/>
        </w:rPr>
        <w:t xml:space="preserve"> </w:t>
      </w:r>
      <w:r w:rsidRPr="00394E1D">
        <w:rPr>
          <w:rFonts w:ascii="Arial" w:hAnsi="Arial"/>
          <w:sz w:val="20"/>
          <w:szCs w:val="20"/>
        </w:rPr>
        <w:t>Partner übermittelt, die im Auftrag der EU-OSHA Kommunikationsmaßnahmen zur Preisverleihung durchführen. Ferner stimmen Sie zu, dass Ihre Daten auf der Website der Kampagne für gesunde Arbeitsplätze, der Website der EU-OSHA sowie in der Broschüre des Wettbewerbs für gute praktische Lösungen veröffentlicht werden. Außerdem sichern Sie zu, die EU-OSHA während der Dauer der Kampagne über Änderungen und Aktualisierungen zu informieren.</w:t>
      </w:r>
    </w:p>
    <w:p w:rsidR="008F60C8" w:rsidRPr="00394E1D" w:rsidRDefault="003749F8" w:rsidP="00FE4D90">
      <w:pPr>
        <w:spacing w:before="80" w:after="80"/>
        <w:jc w:val="both"/>
        <w:rPr>
          <w:rFonts w:ascii="Arial" w:hAnsi="Arial" w:cs="Arial"/>
          <w:b/>
          <w:sz w:val="20"/>
          <w:szCs w:val="20"/>
        </w:rPr>
      </w:pPr>
      <w:r w:rsidRPr="00394E1D">
        <w:rPr>
          <w:rFonts w:ascii="Arial" w:hAnsi="Arial"/>
          <w:b/>
          <w:sz w:val="20"/>
          <w:szCs w:val="20"/>
        </w:rPr>
        <w:t>Wer kann auf Ihre Daten zugreifen?</w:t>
      </w:r>
    </w:p>
    <w:p w:rsidR="008F60C8" w:rsidRPr="00394E1D" w:rsidRDefault="003749F8" w:rsidP="00FE4D90">
      <w:pPr>
        <w:spacing w:before="80" w:after="80"/>
        <w:jc w:val="both"/>
        <w:rPr>
          <w:rFonts w:ascii="Arial" w:hAnsi="Arial" w:cs="Arial"/>
          <w:sz w:val="20"/>
          <w:szCs w:val="20"/>
        </w:rPr>
      </w:pPr>
      <w:r w:rsidRPr="00394E1D">
        <w:rPr>
          <w:rFonts w:ascii="Arial" w:hAnsi="Arial"/>
          <w:sz w:val="20"/>
          <w:szCs w:val="20"/>
        </w:rPr>
        <w:t>Der Zugriff auf personenbezogene Daten wird auf Grundlage der Rollen und Zuständigkeiten de</w:t>
      </w:r>
      <w:r w:rsidR="0021239B" w:rsidRPr="00394E1D">
        <w:rPr>
          <w:rFonts w:ascii="Arial" w:hAnsi="Arial"/>
          <w:sz w:val="20"/>
          <w:szCs w:val="20"/>
        </w:rPr>
        <w:t>n</w:t>
      </w:r>
      <w:r w:rsidRPr="00394E1D">
        <w:rPr>
          <w:rFonts w:ascii="Arial" w:hAnsi="Arial"/>
          <w:sz w:val="20"/>
          <w:szCs w:val="20"/>
        </w:rPr>
        <w:t xml:space="preserve"> beteiligten</w:t>
      </w:r>
      <w:r w:rsidR="0021239B" w:rsidRPr="00394E1D">
        <w:rPr>
          <w:rFonts w:ascii="Arial" w:hAnsi="Arial"/>
          <w:sz w:val="20"/>
          <w:szCs w:val="20"/>
        </w:rPr>
        <w:t xml:space="preserve"> </w:t>
      </w:r>
      <w:r w:rsidRPr="00394E1D">
        <w:rPr>
          <w:rFonts w:ascii="Arial" w:hAnsi="Arial"/>
          <w:sz w:val="20"/>
          <w:szCs w:val="20"/>
        </w:rPr>
        <w:t>Personen gewährt (Grundsatz „Kenntnis nur, wenn nötig“). Zugriff erhalten demnach folgende Stellen:</w:t>
      </w:r>
    </w:p>
    <w:p w:rsidR="008F60C8" w:rsidRPr="00394E1D" w:rsidRDefault="003749F8" w:rsidP="00FE4D90">
      <w:pPr>
        <w:pStyle w:val="Listenabsatz"/>
        <w:numPr>
          <w:ilvl w:val="0"/>
          <w:numId w:val="38"/>
        </w:numPr>
        <w:spacing w:before="80" w:after="80"/>
        <w:rPr>
          <w:rFonts w:cs="Arial"/>
          <w:color w:val="000000"/>
        </w:rPr>
      </w:pPr>
      <w:r w:rsidRPr="00394E1D">
        <w:rPr>
          <w:color w:val="000000"/>
        </w:rPr>
        <w:t>die Mitarbeiter der nationalen Focal Points</w:t>
      </w:r>
    </w:p>
    <w:p w:rsidR="008F60C8" w:rsidRPr="00394E1D" w:rsidRDefault="003749F8" w:rsidP="00FE4D90">
      <w:pPr>
        <w:pStyle w:val="Listenabsatz"/>
        <w:numPr>
          <w:ilvl w:val="0"/>
          <w:numId w:val="38"/>
        </w:numPr>
        <w:spacing w:before="80" w:after="80"/>
        <w:rPr>
          <w:rFonts w:cs="Arial"/>
          <w:color w:val="000000"/>
        </w:rPr>
      </w:pPr>
      <w:r w:rsidRPr="00394E1D">
        <w:rPr>
          <w:color w:val="000000"/>
        </w:rPr>
        <w:t>für das Projekt der Kampagne „Gesunde Arbeitsplätze“ ordentlich ernannte Mitarbeiter der EU-OSHA</w:t>
      </w:r>
    </w:p>
    <w:p w:rsidR="008F60C8" w:rsidRPr="00394E1D" w:rsidRDefault="003749F8" w:rsidP="00FE4D90">
      <w:pPr>
        <w:pStyle w:val="Listenabsatz"/>
        <w:numPr>
          <w:ilvl w:val="0"/>
          <w:numId w:val="38"/>
        </w:numPr>
        <w:spacing w:before="80" w:after="80"/>
        <w:rPr>
          <w:rFonts w:cs="Arial"/>
          <w:color w:val="000000"/>
        </w:rPr>
      </w:pPr>
      <w:r w:rsidRPr="00394E1D">
        <w:rPr>
          <w:color w:val="000000"/>
        </w:rPr>
        <w:t xml:space="preserve">externe Mitglieder der von der EU-OSHA ernannten Jury des Wettbewerbs für gute praktische Lösungen </w:t>
      </w:r>
    </w:p>
    <w:p w:rsidR="008F60C8" w:rsidRPr="00394E1D" w:rsidRDefault="003749F8" w:rsidP="00FE4D90">
      <w:pPr>
        <w:pStyle w:val="Listenabsatz"/>
        <w:numPr>
          <w:ilvl w:val="0"/>
          <w:numId w:val="38"/>
        </w:numPr>
        <w:spacing w:before="80" w:after="80"/>
        <w:rPr>
          <w:rFonts w:cs="Arial"/>
        </w:rPr>
      </w:pPr>
      <w:r w:rsidRPr="00394E1D">
        <w:t>der für das Hosting und die Wartung des EU-OSHA-Servers zuständige externe Dienstleister</w:t>
      </w:r>
    </w:p>
    <w:p w:rsidR="008F60C8" w:rsidRPr="00394E1D" w:rsidRDefault="003749F8" w:rsidP="00FE4D90">
      <w:pPr>
        <w:pStyle w:val="Listenabsatz"/>
        <w:numPr>
          <w:ilvl w:val="0"/>
          <w:numId w:val="38"/>
        </w:numPr>
        <w:spacing w:before="80" w:after="80"/>
        <w:rPr>
          <w:rFonts w:cs="Arial"/>
        </w:rPr>
      </w:pPr>
      <w:r w:rsidRPr="00394E1D">
        <w:t>ggf. der Juristische Dienst, das Gericht für den öffentlichen Dienst, der Europäische Datenschutzbeauftragte, das Europäische Amt für Betrugsbekämpfung (OLAF), der Europäische Bürgerbeauftragte, der Europäische Rechnungshof und der Interne Auditdienst.</w:t>
      </w:r>
    </w:p>
    <w:p w:rsidR="008F60C8" w:rsidRPr="00394E1D" w:rsidRDefault="003749F8" w:rsidP="00FE4D90">
      <w:pPr>
        <w:spacing w:before="80" w:after="80"/>
        <w:jc w:val="both"/>
        <w:rPr>
          <w:rFonts w:ascii="Arial" w:hAnsi="Arial" w:cs="Arial"/>
          <w:sz w:val="20"/>
          <w:szCs w:val="20"/>
        </w:rPr>
      </w:pPr>
      <w:r w:rsidRPr="00394E1D">
        <w:rPr>
          <w:rFonts w:ascii="Arial" w:hAnsi="Arial"/>
          <w:sz w:val="20"/>
          <w:szCs w:val="20"/>
        </w:rPr>
        <w:t xml:space="preserve">Alle vorstehend genannten Empfänger sind durch die Verordnung (EG) Nr. 45/2001 des Europäischen Parlaments und des Rates vom 18. Dezember 2000 zum Schutz natürlicher Personen bei der Verarbeitung personenbezogener Daten durch die Organe und Einrichtungen der Gemeinschaft und zum freien Datenverkehr gebunden. Sie sind gegebenenfalls auch durch die Umsetzung dieser Richtlinie </w:t>
      </w:r>
      <w:r w:rsidR="00FA7F72" w:rsidRPr="00394E1D">
        <w:rPr>
          <w:rFonts w:ascii="Arial" w:hAnsi="Arial"/>
          <w:sz w:val="20"/>
          <w:szCs w:val="20"/>
        </w:rPr>
        <w:t xml:space="preserve">an </w:t>
      </w:r>
      <w:r w:rsidRPr="00394E1D">
        <w:rPr>
          <w:rFonts w:ascii="Arial" w:hAnsi="Arial"/>
          <w:sz w:val="20"/>
          <w:szCs w:val="20"/>
        </w:rPr>
        <w:t>nationales Datenschutzrecht gebunden.</w:t>
      </w:r>
    </w:p>
    <w:p w:rsidR="00C51436" w:rsidRDefault="003749F8" w:rsidP="00FE4D90">
      <w:pPr>
        <w:spacing w:before="80" w:after="80"/>
        <w:jc w:val="both"/>
        <w:rPr>
          <w:rFonts w:ascii="Arial" w:hAnsi="Arial"/>
          <w:b/>
          <w:sz w:val="18"/>
        </w:rPr>
      </w:pPr>
      <w:r w:rsidRPr="00394E1D">
        <w:rPr>
          <w:rFonts w:ascii="Arial" w:hAnsi="Arial"/>
          <w:sz w:val="20"/>
          <w:szCs w:val="20"/>
        </w:rPr>
        <w:t>Die EU-OSHA wird ohne ausdrückliche Aufforderung oder eindeutige Zustimmung keine personenbezogenen Daten gegenüber Dritten offenlegen. Die EU-OSHA gibt keine personenbezogenen Daten für Direktmarketingzwecke oder für kommerzielle Zwecke weiter.</w:t>
      </w:r>
    </w:p>
    <w:p w:rsidR="00AB1890" w:rsidRDefault="00AB1890">
      <w:pPr>
        <w:spacing w:after="0" w:line="240" w:lineRule="auto"/>
        <w:rPr>
          <w:rFonts w:ascii="Arial" w:hAnsi="Arial"/>
          <w:b/>
          <w:sz w:val="20"/>
          <w:szCs w:val="20"/>
        </w:rPr>
      </w:pPr>
      <w:r>
        <w:rPr>
          <w:rFonts w:ascii="Arial" w:hAnsi="Arial"/>
          <w:b/>
          <w:sz w:val="20"/>
          <w:szCs w:val="20"/>
        </w:rPr>
        <w:br w:type="page"/>
      </w:r>
    </w:p>
    <w:p w:rsidR="008F60C8" w:rsidRPr="00FE4D90" w:rsidRDefault="003749F8" w:rsidP="00FE4D90">
      <w:pPr>
        <w:spacing w:before="120" w:after="120"/>
        <w:jc w:val="both"/>
        <w:rPr>
          <w:rFonts w:ascii="Arial" w:hAnsi="Arial" w:cs="Arial"/>
          <w:b/>
          <w:sz w:val="20"/>
          <w:szCs w:val="20"/>
        </w:rPr>
      </w:pPr>
      <w:r w:rsidRPr="00FE4D90">
        <w:rPr>
          <w:rFonts w:ascii="Arial" w:hAnsi="Arial"/>
          <w:b/>
          <w:sz w:val="20"/>
          <w:szCs w:val="20"/>
        </w:rPr>
        <w:t>Ihre Rechte</w:t>
      </w:r>
    </w:p>
    <w:p w:rsidR="008F60C8" w:rsidRPr="00FE4D90" w:rsidRDefault="003749F8" w:rsidP="00FE4D90">
      <w:pPr>
        <w:spacing w:before="120" w:after="120"/>
        <w:jc w:val="both"/>
        <w:rPr>
          <w:rFonts w:ascii="Arial" w:hAnsi="Arial" w:cs="Arial"/>
          <w:sz w:val="20"/>
          <w:szCs w:val="20"/>
        </w:rPr>
      </w:pPr>
      <w:r w:rsidRPr="00FE4D90">
        <w:rPr>
          <w:rFonts w:ascii="Arial" w:hAnsi="Arial"/>
          <w:sz w:val="20"/>
          <w:szCs w:val="20"/>
        </w:rPr>
        <w:t xml:space="preserve">Die Teilnehmer des Wettbewerbs für gute praktische Lösungen im Rahmen der Kampagne „Gesunde Arbeitsplätze“ haben Zugang zu ihren personenbezogenen Daten und können sie auf ihre Richtigkeit überprüfen, löschen und korrigieren, indem sie sich im System anmelden. Sollten Sie Fragen zu der Kampagne „Gesunde Arbeitsplätze“ 2018-2019 haben, die hier oder im öffentlichen Bereich der offiziellen Kampagnenwebsite nicht beantwortet werden, stehen wir Ihnen unter </w:t>
      </w:r>
      <w:hyperlink r:id="rId12" w:history="1">
        <w:r w:rsidRPr="00FE4D90">
          <w:rPr>
            <w:rStyle w:val="Hyperlink"/>
            <w:rFonts w:ascii="Arial" w:hAnsi="Arial"/>
            <w:sz w:val="20"/>
            <w:szCs w:val="20"/>
          </w:rPr>
          <w:t>information@osha.europa.eu</w:t>
        </w:r>
      </w:hyperlink>
      <w:r w:rsidRPr="00FE4D90">
        <w:rPr>
          <w:rFonts w:ascii="Arial" w:hAnsi="Arial"/>
          <w:sz w:val="20"/>
          <w:szCs w:val="20"/>
        </w:rPr>
        <w:t xml:space="preserve"> gerne zur Verfügung. </w:t>
      </w:r>
    </w:p>
    <w:p w:rsidR="008F60C8" w:rsidRPr="00FE4D90" w:rsidRDefault="003749F8" w:rsidP="00FE4D90">
      <w:pPr>
        <w:spacing w:before="120" w:after="120"/>
        <w:jc w:val="both"/>
        <w:rPr>
          <w:rFonts w:ascii="Arial" w:hAnsi="Arial" w:cs="Arial"/>
          <w:sz w:val="20"/>
          <w:szCs w:val="20"/>
        </w:rPr>
      </w:pPr>
      <w:r w:rsidRPr="00FE4D90">
        <w:rPr>
          <w:rFonts w:ascii="Arial" w:hAnsi="Arial"/>
          <w:sz w:val="20"/>
          <w:szCs w:val="20"/>
        </w:rPr>
        <w:t>Wir treffen geeignete Sicherheitsvorkehrungen, um die Daten vor unbefugtem Zugriff sowie unbefugter Veränderung, Weitergabe oder Vernichtung zu schützen. Hierzu zählen interne Überprüfungen unserer Verfahren für die Erfassung, Speicherung und Verarbeitung von Daten sowie diesbezüglicher Sicherheitsmaßnahmen, einschließlich einer geeigneten Verschlüsselung der Kommunikation und physischer Sicherheitsmaßnahmen zum Schutz vor unbefugtem Zugriff auf die Systeme, in denen personenbezogene Daten gespeichert werden.</w:t>
      </w:r>
    </w:p>
    <w:p w:rsidR="00BA034D" w:rsidRPr="00FE4D90" w:rsidRDefault="003749F8" w:rsidP="00FE4D90">
      <w:pPr>
        <w:spacing w:before="120" w:after="120"/>
        <w:jc w:val="both"/>
        <w:rPr>
          <w:rFonts w:ascii="Arial" w:hAnsi="Arial" w:cs="Arial"/>
          <w:sz w:val="20"/>
          <w:szCs w:val="20"/>
        </w:rPr>
      </w:pPr>
      <w:r w:rsidRPr="00FE4D90">
        <w:rPr>
          <w:rFonts w:ascii="Arial" w:hAnsi="Arial"/>
          <w:sz w:val="20"/>
          <w:szCs w:val="20"/>
        </w:rPr>
        <w:t xml:space="preserve">Für alle Fragen oder Beschwerden im Zusammenhang mit der Erfassung, Verarbeitung oder Verwendung Ihrer personenbezogenen Daten können Sie sich an den Datenschutzbeauftragten unter </w:t>
      </w:r>
      <w:hyperlink r:id="rId13" w:history="1">
        <w:r w:rsidRPr="00FE4D90">
          <w:rPr>
            <w:rStyle w:val="Hyperlink"/>
            <w:rFonts w:ascii="Arial" w:hAnsi="Arial"/>
            <w:sz w:val="20"/>
            <w:szCs w:val="20"/>
          </w:rPr>
          <w:t>DPO@osha.europa.eu</w:t>
        </w:r>
      </w:hyperlink>
      <w:r w:rsidRPr="00FE4D90">
        <w:rPr>
          <w:rFonts w:ascii="Arial" w:hAnsi="Arial"/>
          <w:sz w:val="20"/>
          <w:szCs w:val="20"/>
        </w:rPr>
        <w:t xml:space="preserve"> wenden. Im Falle von Streitigkeiten können Sie Beschwerden auch an den </w:t>
      </w:r>
      <w:hyperlink r:id="rId14" w:history="1">
        <w:r w:rsidRPr="00FE4D90">
          <w:rPr>
            <w:rStyle w:val="Hyperlink"/>
            <w:rFonts w:ascii="Arial" w:hAnsi="Arial"/>
            <w:sz w:val="20"/>
            <w:szCs w:val="20"/>
          </w:rPr>
          <w:t>Europäischen Datenschutzbeauftragten</w:t>
        </w:r>
      </w:hyperlink>
      <w:r w:rsidRPr="00FE4D90">
        <w:rPr>
          <w:rFonts w:ascii="Arial" w:hAnsi="Arial"/>
          <w:sz w:val="20"/>
          <w:szCs w:val="20"/>
        </w:rPr>
        <w:t xml:space="preserve"> </w:t>
      </w:r>
      <w:r w:rsidR="004538B2" w:rsidRPr="00FE4D90">
        <w:rPr>
          <w:rFonts w:ascii="Arial" w:hAnsi="Arial"/>
          <w:sz w:val="20"/>
          <w:szCs w:val="20"/>
        </w:rPr>
        <w:t>richten</w:t>
      </w:r>
      <w:r w:rsidRPr="00FE4D90">
        <w:rPr>
          <w:rFonts w:ascii="Arial" w:hAnsi="Arial"/>
          <w:sz w:val="20"/>
          <w:szCs w:val="20"/>
        </w:rPr>
        <w:t>.</w:t>
      </w:r>
    </w:p>
    <w:sectPr w:rsidR="00BA034D" w:rsidRPr="00FE4D90" w:rsidSect="00535EB2">
      <w:headerReference w:type="default" r:id="rId15"/>
      <w:footerReference w:type="even" r:id="rId16"/>
      <w:footerReference w:type="default" r:id="rId17"/>
      <w:headerReference w:type="first" r:id="rId18"/>
      <w:footerReference w:type="first" r:id="rId19"/>
      <w:pgSz w:w="11906" w:h="16838" w:code="9"/>
      <w:pgMar w:top="839" w:right="794" w:bottom="992" w:left="794" w:header="1304" w:footer="74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EDF" w:rsidRDefault="00FB3EDF">
      <w:pPr>
        <w:spacing w:after="0" w:line="240" w:lineRule="auto"/>
      </w:pPr>
      <w:r>
        <w:separator/>
      </w:r>
    </w:p>
  </w:endnote>
  <w:endnote w:type="continuationSeparator" w:id="0">
    <w:p w:rsidR="00FB3EDF" w:rsidRDefault="00FB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Pr="008F60C8" w:rsidRDefault="003749F8" w:rsidP="00903FC4">
    <w:pPr>
      <w:framePr w:wrap="around" w:vAnchor="text" w:hAnchor="margin" w:xAlign="right" w:y="1"/>
    </w:pPr>
    <w:r w:rsidRPr="008F60C8">
      <w:fldChar w:fldCharType="begin"/>
    </w:r>
    <w:r w:rsidRPr="008F60C8">
      <w:instrText xml:space="preserve">PAGE  </w:instrText>
    </w:r>
    <w:r w:rsidRPr="008F60C8">
      <w:fldChar w:fldCharType="end"/>
    </w:r>
  </w:p>
  <w:p w:rsidR="0012094B" w:rsidRDefault="0012094B" w:rsidP="00903FC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Pr="00581672" w:rsidRDefault="003749F8" w:rsidP="00D5479D">
    <w:pPr>
      <w:framePr w:w="471" w:wrap="around" w:vAnchor="page" w:hAnchor="page" w:x="392" w:y="16161"/>
      <w:rPr>
        <w:rStyle w:val="Seitenzahl"/>
      </w:rPr>
    </w:pPr>
    <w:r>
      <w:rPr>
        <w:rStyle w:val="Seitenzahl"/>
      </w:rPr>
      <w:br/>
    </w:r>
    <w:r w:rsidRPr="00581672">
      <w:rPr>
        <w:rStyle w:val="Seitenzahl"/>
      </w:rPr>
      <w:fldChar w:fldCharType="begin"/>
    </w:r>
    <w:r w:rsidRPr="00581672">
      <w:rPr>
        <w:rStyle w:val="Seitenzahl"/>
      </w:rPr>
      <w:instrText xml:space="preserve">PAGE  </w:instrText>
    </w:r>
    <w:r w:rsidRPr="00581672">
      <w:rPr>
        <w:rStyle w:val="Seitenzahl"/>
      </w:rPr>
      <w:fldChar w:fldCharType="separate"/>
    </w:r>
    <w:r w:rsidR="009515FE">
      <w:rPr>
        <w:rStyle w:val="Seitenzahl"/>
        <w:noProof/>
      </w:rPr>
      <w:t>2</w:t>
    </w:r>
    <w:r w:rsidRPr="00581672">
      <w:rPr>
        <w:rStyle w:val="Seitenzahl"/>
      </w:rPr>
      <w:fldChar w:fldCharType="end"/>
    </w:r>
  </w:p>
  <w:p w:rsidR="0012094B" w:rsidRDefault="0012094B" w:rsidP="00903FC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Pr="00581672" w:rsidRDefault="003749F8" w:rsidP="00D5479D">
    <w:pPr>
      <w:pStyle w:val="Fuzeile"/>
      <w:framePr w:w="471" w:wrap="around" w:vAnchor="text" w:hAnchor="page" w:x="392" w:y="415"/>
      <w:jc w:val="left"/>
      <w:rPr>
        <w:rStyle w:val="Seitenzahl"/>
      </w:rPr>
    </w:pPr>
    <w:r w:rsidRPr="00581672">
      <w:rPr>
        <w:rStyle w:val="Seitenzahl"/>
      </w:rPr>
      <w:fldChar w:fldCharType="begin"/>
    </w:r>
    <w:r w:rsidRPr="00581672">
      <w:rPr>
        <w:rStyle w:val="Seitenzahl"/>
      </w:rPr>
      <w:instrText xml:space="preserve">PAGE  </w:instrText>
    </w:r>
    <w:r w:rsidRPr="00581672">
      <w:rPr>
        <w:rStyle w:val="Seitenzahl"/>
      </w:rPr>
      <w:fldChar w:fldCharType="separate"/>
    </w:r>
    <w:r w:rsidR="009515FE">
      <w:rPr>
        <w:rStyle w:val="Seitenzahl"/>
        <w:noProof/>
      </w:rPr>
      <w:t>1</w:t>
    </w:r>
    <w:r w:rsidRPr="00581672">
      <w:rPr>
        <w:rStyle w:val="Seitenzahl"/>
      </w:rPr>
      <w:fldChar w:fldCharType="end"/>
    </w:r>
  </w:p>
  <w:p w:rsidR="0012094B" w:rsidRDefault="0012094B" w:rsidP="0063251D">
    <w:pP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EDF" w:rsidRDefault="00FB3EDF">
      <w:pPr>
        <w:spacing w:after="0" w:line="240" w:lineRule="auto"/>
      </w:pPr>
      <w:r>
        <w:separator/>
      </w:r>
    </w:p>
  </w:footnote>
  <w:footnote w:type="continuationSeparator" w:id="0">
    <w:p w:rsidR="00FB3EDF" w:rsidRDefault="00FB3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Pr="008F60C8" w:rsidRDefault="003749F8" w:rsidP="00DC433F">
    <w:r>
      <w:rPr>
        <w:noProof/>
        <w:lang w:bidi="ar-SA"/>
      </w:rPr>
      <w:drawing>
        <wp:anchor distT="0" distB="0" distL="114300" distR="114300" simplePos="0" relativeHeight="251659264" behindDoc="1" locked="0" layoutInCell="1" allowOverlap="1" wp14:anchorId="2C4EAC22" wp14:editId="612E58D6">
          <wp:simplePos x="0" y="0"/>
          <wp:positionH relativeFrom="page">
            <wp:posOffset>237490</wp:posOffset>
          </wp:positionH>
          <wp:positionV relativeFrom="page">
            <wp:posOffset>273685</wp:posOffset>
          </wp:positionV>
          <wp:extent cx="7045960" cy="10213975"/>
          <wp:effectExtent l="0" t="0" r="2540" b="0"/>
          <wp:wrapNone/>
          <wp:docPr id="69" name="Imagen 69" desc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67583" name="Picture 69" descr="B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5960" cy="102139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4B" w:rsidRDefault="003749F8" w:rsidP="00903FC4">
    <w:pPr>
      <w:spacing w:after="1320"/>
    </w:pPr>
    <w:r>
      <w:rPr>
        <w:noProof/>
        <w:lang w:bidi="ar-SA"/>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81673" cy="10724400"/>
          <wp:effectExtent l="0" t="0" r="635" b="127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28995" name="Picture 66" descr="B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73" cy="1072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7A8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14D42"/>
    <w:multiLevelType w:val="hybridMultilevel"/>
    <w:tmpl w:val="DFD0F138"/>
    <w:lvl w:ilvl="0" w:tplc="726AD30E">
      <w:start w:val="1"/>
      <w:numFmt w:val="bullet"/>
      <w:pStyle w:val="berschrift4"/>
      <w:lvlText w:val=""/>
      <w:lvlJc w:val="left"/>
      <w:pPr>
        <w:ind w:left="720" w:hanging="360"/>
      </w:pPr>
      <w:rPr>
        <w:rFonts w:ascii="Wingdings" w:hAnsi="Wingdings" w:hint="default"/>
      </w:rPr>
    </w:lvl>
    <w:lvl w:ilvl="1" w:tplc="77544B6E" w:tentative="1">
      <w:start w:val="1"/>
      <w:numFmt w:val="bullet"/>
      <w:lvlText w:val="o"/>
      <w:lvlJc w:val="left"/>
      <w:pPr>
        <w:ind w:left="1440" w:hanging="360"/>
      </w:pPr>
      <w:rPr>
        <w:rFonts w:ascii="Courier New" w:hAnsi="Courier New" w:cs="Courier New" w:hint="default"/>
      </w:rPr>
    </w:lvl>
    <w:lvl w:ilvl="2" w:tplc="2B585E3E" w:tentative="1">
      <w:start w:val="1"/>
      <w:numFmt w:val="bullet"/>
      <w:lvlText w:val=""/>
      <w:lvlJc w:val="left"/>
      <w:pPr>
        <w:ind w:left="2160" w:hanging="360"/>
      </w:pPr>
      <w:rPr>
        <w:rFonts w:ascii="Wingdings" w:hAnsi="Wingdings" w:hint="default"/>
      </w:rPr>
    </w:lvl>
    <w:lvl w:ilvl="3" w:tplc="E4841BB4" w:tentative="1">
      <w:start w:val="1"/>
      <w:numFmt w:val="bullet"/>
      <w:lvlText w:val=""/>
      <w:lvlJc w:val="left"/>
      <w:pPr>
        <w:ind w:left="2880" w:hanging="360"/>
      </w:pPr>
      <w:rPr>
        <w:rFonts w:ascii="Symbol" w:hAnsi="Symbol" w:hint="default"/>
      </w:rPr>
    </w:lvl>
    <w:lvl w:ilvl="4" w:tplc="248ECEFA" w:tentative="1">
      <w:start w:val="1"/>
      <w:numFmt w:val="bullet"/>
      <w:lvlText w:val="o"/>
      <w:lvlJc w:val="left"/>
      <w:pPr>
        <w:ind w:left="3600" w:hanging="360"/>
      </w:pPr>
      <w:rPr>
        <w:rFonts w:ascii="Courier New" w:hAnsi="Courier New" w:cs="Courier New" w:hint="default"/>
      </w:rPr>
    </w:lvl>
    <w:lvl w:ilvl="5" w:tplc="042EAD40" w:tentative="1">
      <w:start w:val="1"/>
      <w:numFmt w:val="bullet"/>
      <w:lvlText w:val=""/>
      <w:lvlJc w:val="left"/>
      <w:pPr>
        <w:ind w:left="4320" w:hanging="360"/>
      </w:pPr>
      <w:rPr>
        <w:rFonts w:ascii="Wingdings" w:hAnsi="Wingdings" w:hint="default"/>
      </w:rPr>
    </w:lvl>
    <w:lvl w:ilvl="6" w:tplc="1FFE9E5E" w:tentative="1">
      <w:start w:val="1"/>
      <w:numFmt w:val="bullet"/>
      <w:lvlText w:val=""/>
      <w:lvlJc w:val="left"/>
      <w:pPr>
        <w:ind w:left="5040" w:hanging="360"/>
      </w:pPr>
      <w:rPr>
        <w:rFonts w:ascii="Symbol" w:hAnsi="Symbol" w:hint="default"/>
      </w:rPr>
    </w:lvl>
    <w:lvl w:ilvl="7" w:tplc="240C40EC" w:tentative="1">
      <w:start w:val="1"/>
      <w:numFmt w:val="bullet"/>
      <w:lvlText w:val="o"/>
      <w:lvlJc w:val="left"/>
      <w:pPr>
        <w:ind w:left="5760" w:hanging="360"/>
      </w:pPr>
      <w:rPr>
        <w:rFonts w:ascii="Courier New" w:hAnsi="Courier New" w:cs="Courier New" w:hint="default"/>
      </w:rPr>
    </w:lvl>
    <w:lvl w:ilvl="8" w:tplc="0860B290" w:tentative="1">
      <w:start w:val="1"/>
      <w:numFmt w:val="bullet"/>
      <w:lvlText w:val=""/>
      <w:lvlJc w:val="left"/>
      <w:pPr>
        <w:ind w:left="6480" w:hanging="360"/>
      </w:pPr>
      <w:rPr>
        <w:rFonts w:ascii="Wingdings" w:hAnsi="Wingdings" w:hint="default"/>
      </w:rPr>
    </w:lvl>
  </w:abstractNum>
  <w:abstractNum w:abstractNumId="2">
    <w:nsid w:val="08253119"/>
    <w:multiLevelType w:val="hybridMultilevel"/>
    <w:tmpl w:val="81B6A502"/>
    <w:lvl w:ilvl="0" w:tplc="E8A4870C">
      <w:start w:val="1"/>
      <w:numFmt w:val="bullet"/>
      <w:lvlText w:val=""/>
      <w:lvlJc w:val="left"/>
      <w:pPr>
        <w:ind w:left="720" w:hanging="360"/>
      </w:pPr>
      <w:rPr>
        <w:rFonts w:ascii="Symbol" w:hAnsi="Symbol" w:hint="default"/>
        <w:b w:val="0"/>
        <w:i w:val="0"/>
        <w:sz w:val="20"/>
      </w:rPr>
    </w:lvl>
    <w:lvl w:ilvl="1" w:tplc="7A185D8E" w:tentative="1">
      <w:start w:val="1"/>
      <w:numFmt w:val="bullet"/>
      <w:lvlText w:val="o"/>
      <w:lvlJc w:val="left"/>
      <w:pPr>
        <w:ind w:left="1440" w:hanging="360"/>
      </w:pPr>
      <w:rPr>
        <w:rFonts w:ascii="Courier New" w:hAnsi="Courier New" w:cs="Courier New" w:hint="default"/>
      </w:rPr>
    </w:lvl>
    <w:lvl w:ilvl="2" w:tplc="95D4815E" w:tentative="1">
      <w:start w:val="1"/>
      <w:numFmt w:val="bullet"/>
      <w:lvlText w:val=""/>
      <w:lvlJc w:val="left"/>
      <w:pPr>
        <w:ind w:left="2160" w:hanging="360"/>
      </w:pPr>
      <w:rPr>
        <w:rFonts w:ascii="Wingdings" w:hAnsi="Wingdings" w:hint="default"/>
      </w:rPr>
    </w:lvl>
    <w:lvl w:ilvl="3" w:tplc="9C84099C" w:tentative="1">
      <w:start w:val="1"/>
      <w:numFmt w:val="bullet"/>
      <w:lvlText w:val=""/>
      <w:lvlJc w:val="left"/>
      <w:pPr>
        <w:ind w:left="2880" w:hanging="360"/>
      </w:pPr>
      <w:rPr>
        <w:rFonts w:ascii="Symbol" w:hAnsi="Symbol" w:hint="default"/>
      </w:rPr>
    </w:lvl>
    <w:lvl w:ilvl="4" w:tplc="F8CC3B36" w:tentative="1">
      <w:start w:val="1"/>
      <w:numFmt w:val="bullet"/>
      <w:lvlText w:val="o"/>
      <w:lvlJc w:val="left"/>
      <w:pPr>
        <w:ind w:left="3600" w:hanging="360"/>
      </w:pPr>
      <w:rPr>
        <w:rFonts w:ascii="Courier New" w:hAnsi="Courier New" w:cs="Courier New" w:hint="default"/>
      </w:rPr>
    </w:lvl>
    <w:lvl w:ilvl="5" w:tplc="E28C9736" w:tentative="1">
      <w:start w:val="1"/>
      <w:numFmt w:val="bullet"/>
      <w:lvlText w:val=""/>
      <w:lvlJc w:val="left"/>
      <w:pPr>
        <w:ind w:left="4320" w:hanging="360"/>
      </w:pPr>
      <w:rPr>
        <w:rFonts w:ascii="Wingdings" w:hAnsi="Wingdings" w:hint="default"/>
      </w:rPr>
    </w:lvl>
    <w:lvl w:ilvl="6" w:tplc="7F44DC70" w:tentative="1">
      <w:start w:val="1"/>
      <w:numFmt w:val="bullet"/>
      <w:lvlText w:val=""/>
      <w:lvlJc w:val="left"/>
      <w:pPr>
        <w:ind w:left="5040" w:hanging="360"/>
      </w:pPr>
      <w:rPr>
        <w:rFonts w:ascii="Symbol" w:hAnsi="Symbol" w:hint="default"/>
      </w:rPr>
    </w:lvl>
    <w:lvl w:ilvl="7" w:tplc="452613F6" w:tentative="1">
      <w:start w:val="1"/>
      <w:numFmt w:val="bullet"/>
      <w:lvlText w:val="o"/>
      <w:lvlJc w:val="left"/>
      <w:pPr>
        <w:ind w:left="5760" w:hanging="360"/>
      </w:pPr>
      <w:rPr>
        <w:rFonts w:ascii="Courier New" w:hAnsi="Courier New" w:cs="Courier New" w:hint="default"/>
      </w:rPr>
    </w:lvl>
    <w:lvl w:ilvl="8" w:tplc="3EF25C1E" w:tentative="1">
      <w:start w:val="1"/>
      <w:numFmt w:val="bullet"/>
      <w:lvlText w:val=""/>
      <w:lvlJc w:val="left"/>
      <w:pPr>
        <w:ind w:left="6480" w:hanging="360"/>
      </w:pPr>
      <w:rPr>
        <w:rFonts w:ascii="Wingdings" w:hAnsi="Wingdings" w:hint="default"/>
      </w:rPr>
    </w:lvl>
  </w:abstractNum>
  <w:abstractNum w:abstractNumId="3">
    <w:nsid w:val="0B196041"/>
    <w:multiLevelType w:val="hybridMultilevel"/>
    <w:tmpl w:val="F1422366"/>
    <w:lvl w:ilvl="0" w:tplc="909061C6">
      <w:start w:val="1"/>
      <w:numFmt w:val="bullet"/>
      <w:lvlText w:val=""/>
      <w:lvlJc w:val="left"/>
      <w:pPr>
        <w:tabs>
          <w:tab w:val="num" w:pos="720"/>
        </w:tabs>
        <w:ind w:left="720" w:hanging="360"/>
      </w:pPr>
      <w:rPr>
        <w:rFonts w:ascii="Symbol" w:hAnsi="Symbol" w:hint="default"/>
      </w:rPr>
    </w:lvl>
    <w:lvl w:ilvl="1" w:tplc="801C1D0A">
      <w:start w:val="1"/>
      <w:numFmt w:val="bullet"/>
      <w:lvlText w:val=""/>
      <w:lvlJc w:val="left"/>
      <w:pPr>
        <w:tabs>
          <w:tab w:val="num" w:pos="360"/>
        </w:tabs>
        <w:ind w:left="723" w:hanging="363"/>
      </w:pPr>
      <w:rPr>
        <w:rFonts w:ascii="Wingdings" w:hAnsi="Wingdings" w:hint="default"/>
        <w:sz w:val="20"/>
      </w:rPr>
    </w:lvl>
    <w:lvl w:ilvl="2" w:tplc="58483E82" w:tentative="1">
      <w:start w:val="1"/>
      <w:numFmt w:val="lowerRoman"/>
      <w:lvlText w:val="%3."/>
      <w:lvlJc w:val="right"/>
      <w:pPr>
        <w:tabs>
          <w:tab w:val="num" w:pos="2160"/>
        </w:tabs>
        <w:ind w:left="2160" w:hanging="180"/>
      </w:pPr>
    </w:lvl>
    <w:lvl w:ilvl="3" w:tplc="7C960204" w:tentative="1">
      <w:start w:val="1"/>
      <w:numFmt w:val="decimal"/>
      <w:lvlText w:val="%4."/>
      <w:lvlJc w:val="left"/>
      <w:pPr>
        <w:tabs>
          <w:tab w:val="num" w:pos="2880"/>
        </w:tabs>
        <w:ind w:left="2880" w:hanging="360"/>
      </w:pPr>
    </w:lvl>
    <w:lvl w:ilvl="4" w:tplc="C160FBFE" w:tentative="1">
      <w:start w:val="1"/>
      <w:numFmt w:val="lowerLetter"/>
      <w:lvlText w:val="%5."/>
      <w:lvlJc w:val="left"/>
      <w:pPr>
        <w:tabs>
          <w:tab w:val="num" w:pos="3600"/>
        </w:tabs>
        <w:ind w:left="3600" w:hanging="360"/>
      </w:pPr>
    </w:lvl>
    <w:lvl w:ilvl="5" w:tplc="CF9A03E8" w:tentative="1">
      <w:start w:val="1"/>
      <w:numFmt w:val="lowerRoman"/>
      <w:lvlText w:val="%6."/>
      <w:lvlJc w:val="right"/>
      <w:pPr>
        <w:tabs>
          <w:tab w:val="num" w:pos="4320"/>
        </w:tabs>
        <w:ind w:left="4320" w:hanging="180"/>
      </w:pPr>
    </w:lvl>
    <w:lvl w:ilvl="6" w:tplc="15F25E72" w:tentative="1">
      <w:start w:val="1"/>
      <w:numFmt w:val="decimal"/>
      <w:lvlText w:val="%7."/>
      <w:lvlJc w:val="left"/>
      <w:pPr>
        <w:tabs>
          <w:tab w:val="num" w:pos="5040"/>
        </w:tabs>
        <w:ind w:left="5040" w:hanging="360"/>
      </w:pPr>
    </w:lvl>
    <w:lvl w:ilvl="7" w:tplc="D09CACDC" w:tentative="1">
      <w:start w:val="1"/>
      <w:numFmt w:val="lowerLetter"/>
      <w:lvlText w:val="%8."/>
      <w:lvlJc w:val="left"/>
      <w:pPr>
        <w:tabs>
          <w:tab w:val="num" w:pos="5760"/>
        </w:tabs>
        <w:ind w:left="5760" w:hanging="360"/>
      </w:pPr>
    </w:lvl>
    <w:lvl w:ilvl="8" w:tplc="F0C204B6" w:tentative="1">
      <w:start w:val="1"/>
      <w:numFmt w:val="lowerRoman"/>
      <w:lvlText w:val="%9."/>
      <w:lvlJc w:val="right"/>
      <w:pPr>
        <w:tabs>
          <w:tab w:val="num" w:pos="6480"/>
        </w:tabs>
        <w:ind w:left="6480" w:hanging="180"/>
      </w:pPr>
    </w:lvl>
  </w:abstractNum>
  <w:abstractNum w:abstractNumId="4">
    <w:nsid w:val="1658560D"/>
    <w:multiLevelType w:val="hybridMultilevel"/>
    <w:tmpl w:val="F858FBDE"/>
    <w:lvl w:ilvl="0" w:tplc="81CE5AB6">
      <w:start w:val="1"/>
      <w:numFmt w:val="bullet"/>
      <w:lvlText w:val=""/>
      <w:lvlJc w:val="left"/>
      <w:pPr>
        <w:ind w:left="720" w:hanging="360"/>
      </w:pPr>
      <w:rPr>
        <w:rFonts w:ascii="Symbol" w:hAnsi="Symbol" w:hint="default"/>
        <w:b w:val="0"/>
        <w:i w:val="0"/>
        <w:sz w:val="20"/>
      </w:rPr>
    </w:lvl>
    <w:lvl w:ilvl="1" w:tplc="4D647556" w:tentative="1">
      <w:start w:val="1"/>
      <w:numFmt w:val="bullet"/>
      <w:lvlText w:val="o"/>
      <w:lvlJc w:val="left"/>
      <w:pPr>
        <w:ind w:left="1440" w:hanging="360"/>
      </w:pPr>
      <w:rPr>
        <w:rFonts w:ascii="Courier New" w:hAnsi="Courier New" w:cs="Courier New" w:hint="default"/>
      </w:rPr>
    </w:lvl>
    <w:lvl w:ilvl="2" w:tplc="D242DC14" w:tentative="1">
      <w:start w:val="1"/>
      <w:numFmt w:val="bullet"/>
      <w:lvlText w:val=""/>
      <w:lvlJc w:val="left"/>
      <w:pPr>
        <w:ind w:left="2160" w:hanging="360"/>
      </w:pPr>
      <w:rPr>
        <w:rFonts w:ascii="Wingdings" w:hAnsi="Wingdings" w:hint="default"/>
      </w:rPr>
    </w:lvl>
    <w:lvl w:ilvl="3" w:tplc="7E90E50C" w:tentative="1">
      <w:start w:val="1"/>
      <w:numFmt w:val="bullet"/>
      <w:lvlText w:val=""/>
      <w:lvlJc w:val="left"/>
      <w:pPr>
        <w:ind w:left="2880" w:hanging="360"/>
      </w:pPr>
      <w:rPr>
        <w:rFonts w:ascii="Symbol" w:hAnsi="Symbol" w:hint="default"/>
      </w:rPr>
    </w:lvl>
    <w:lvl w:ilvl="4" w:tplc="980A456C" w:tentative="1">
      <w:start w:val="1"/>
      <w:numFmt w:val="bullet"/>
      <w:lvlText w:val="o"/>
      <w:lvlJc w:val="left"/>
      <w:pPr>
        <w:ind w:left="3600" w:hanging="360"/>
      </w:pPr>
      <w:rPr>
        <w:rFonts w:ascii="Courier New" w:hAnsi="Courier New" w:cs="Courier New" w:hint="default"/>
      </w:rPr>
    </w:lvl>
    <w:lvl w:ilvl="5" w:tplc="8D825EF0" w:tentative="1">
      <w:start w:val="1"/>
      <w:numFmt w:val="bullet"/>
      <w:lvlText w:val=""/>
      <w:lvlJc w:val="left"/>
      <w:pPr>
        <w:ind w:left="4320" w:hanging="360"/>
      </w:pPr>
      <w:rPr>
        <w:rFonts w:ascii="Wingdings" w:hAnsi="Wingdings" w:hint="default"/>
      </w:rPr>
    </w:lvl>
    <w:lvl w:ilvl="6" w:tplc="B7FA6C54" w:tentative="1">
      <w:start w:val="1"/>
      <w:numFmt w:val="bullet"/>
      <w:lvlText w:val=""/>
      <w:lvlJc w:val="left"/>
      <w:pPr>
        <w:ind w:left="5040" w:hanging="360"/>
      </w:pPr>
      <w:rPr>
        <w:rFonts w:ascii="Symbol" w:hAnsi="Symbol" w:hint="default"/>
      </w:rPr>
    </w:lvl>
    <w:lvl w:ilvl="7" w:tplc="47A03EC4" w:tentative="1">
      <w:start w:val="1"/>
      <w:numFmt w:val="bullet"/>
      <w:lvlText w:val="o"/>
      <w:lvlJc w:val="left"/>
      <w:pPr>
        <w:ind w:left="5760" w:hanging="360"/>
      </w:pPr>
      <w:rPr>
        <w:rFonts w:ascii="Courier New" w:hAnsi="Courier New" w:cs="Courier New" w:hint="default"/>
      </w:rPr>
    </w:lvl>
    <w:lvl w:ilvl="8" w:tplc="6D1AF166" w:tentative="1">
      <w:start w:val="1"/>
      <w:numFmt w:val="bullet"/>
      <w:lvlText w:val=""/>
      <w:lvlJc w:val="left"/>
      <w:pPr>
        <w:ind w:left="6480" w:hanging="360"/>
      </w:pPr>
      <w:rPr>
        <w:rFonts w:ascii="Wingdings" w:hAnsi="Wingdings" w:hint="default"/>
      </w:rPr>
    </w:lvl>
  </w:abstractNum>
  <w:abstractNum w:abstractNumId="5">
    <w:nsid w:val="19174CD8"/>
    <w:multiLevelType w:val="hybridMultilevel"/>
    <w:tmpl w:val="7A28E622"/>
    <w:lvl w:ilvl="0" w:tplc="F1363E44">
      <w:start w:val="1"/>
      <w:numFmt w:val="bullet"/>
      <w:lvlText w:val=""/>
      <w:lvlJc w:val="left"/>
      <w:pPr>
        <w:ind w:left="1080" w:hanging="360"/>
      </w:pPr>
      <w:rPr>
        <w:rFonts w:ascii="Symbol" w:hAnsi="Symbol" w:hint="default"/>
      </w:rPr>
    </w:lvl>
    <w:lvl w:ilvl="1" w:tplc="1C646ABA" w:tentative="1">
      <w:start w:val="1"/>
      <w:numFmt w:val="bullet"/>
      <w:lvlText w:val="o"/>
      <w:lvlJc w:val="left"/>
      <w:pPr>
        <w:ind w:left="1800" w:hanging="360"/>
      </w:pPr>
      <w:rPr>
        <w:rFonts w:ascii="Courier New" w:hAnsi="Courier New" w:cs="Courier New" w:hint="default"/>
      </w:rPr>
    </w:lvl>
    <w:lvl w:ilvl="2" w:tplc="E81E6D1E" w:tentative="1">
      <w:start w:val="1"/>
      <w:numFmt w:val="bullet"/>
      <w:lvlText w:val=""/>
      <w:lvlJc w:val="left"/>
      <w:pPr>
        <w:ind w:left="2520" w:hanging="360"/>
      </w:pPr>
      <w:rPr>
        <w:rFonts w:ascii="Wingdings" w:hAnsi="Wingdings" w:hint="default"/>
      </w:rPr>
    </w:lvl>
    <w:lvl w:ilvl="3" w:tplc="9C028CC8" w:tentative="1">
      <w:start w:val="1"/>
      <w:numFmt w:val="bullet"/>
      <w:lvlText w:val=""/>
      <w:lvlJc w:val="left"/>
      <w:pPr>
        <w:ind w:left="3240" w:hanging="360"/>
      </w:pPr>
      <w:rPr>
        <w:rFonts w:ascii="Symbol" w:hAnsi="Symbol" w:hint="default"/>
      </w:rPr>
    </w:lvl>
    <w:lvl w:ilvl="4" w:tplc="78EC73F2" w:tentative="1">
      <w:start w:val="1"/>
      <w:numFmt w:val="bullet"/>
      <w:lvlText w:val="o"/>
      <w:lvlJc w:val="left"/>
      <w:pPr>
        <w:ind w:left="3960" w:hanging="360"/>
      </w:pPr>
      <w:rPr>
        <w:rFonts w:ascii="Courier New" w:hAnsi="Courier New" w:cs="Courier New" w:hint="default"/>
      </w:rPr>
    </w:lvl>
    <w:lvl w:ilvl="5" w:tplc="65E46FA2" w:tentative="1">
      <w:start w:val="1"/>
      <w:numFmt w:val="bullet"/>
      <w:lvlText w:val=""/>
      <w:lvlJc w:val="left"/>
      <w:pPr>
        <w:ind w:left="4680" w:hanging="360"/>
      </w:pPr>
      <w:rPr>
        <w:rFonts w:ascii="Wingdings" w:hAnsi="Wingdings" w:hint="default"/>
      </w:rPr>
    </w:lvl>
    <w:lvl w:ilvl="6" w:tplc="3438C310" w:tentative="1">
      <w:start w:val="1"/>
      <w:numFmt w:val="bullet"/>
      <w:lvlText w:val=""/>
      <w:lvlJc w:val="left"/>
      <w:pPr>
        <w:ind w:left="5400" w:hanging="360"/>
      </w:pPr>
      <w:rPr>
        <w:rFonts w:ascii="Symbol" w:hAnsi="Symbol" w:hint="default"/>
      </w:rPr>
    </w:lvl>
    <w:lvl w:ilvl="7" w:tplc="B798ED60" w:tentative="1">
      <w:start w:val="1"/>
      <w:numFmt w:val="bullet"/>
      <w:lvlText w:val="o"/>
      <w:lvlJc w:val="left"/>
      <w:pPr>
        <w:ind w:left="6120" w:hanging="360"/>
      </w:pPr>
      <w:rPr>
        <w:rFonts w:ascii="Courier New" w:hAnsi="Courier New" w:cs="Courier New" w:hint="default"/>
      </w:rPr>
    </w:lvl>
    <w:lvl w:ilvl="8" w:tplc="38988504" w:tentative="1">
      <w:start w:val="1"/>
      <w:numFmt w:val="bullet"/>
      <w:lvlText w:val=""/>
      <w:lvlJc w:val="left"/>
      <w:pPr>
        <w:ind w:left="6840" w:hanging="360"/>
      </w:pPr>
      <w:rPr>
        <w:rFonts w:ascii="Wingdings" w:hAnsi="Wingdings" w:hint="default"/>
      </w:rPr>
    </w:lvl>
  </w:abstractNum>
  <w:abstractNum w:abstractNumId="6">
    <w:nsid w:val="1ADC1E49"/>
    <w:multiLevelType w:val="hybridMultilevel"/>
    <w:tmpl w:val="14D8FA36"/>
    <w:lvl w:ilvl="0" w:tplc="78DE3A7C">
      <w:start w:val="1"/>
      <w:numFmt w:val="bullet"/>
      <w:lvlText w:val=""/>
      <w:lvlJc w:val="left"/>
      <w:pPr>
        <w:ind w:left="720" w:hanging="360"/>
      </w:pPr>
      <w:rPr>
        <w:rFonts w:ascii="Symbol" w:hAnsi="Symbol" w:hint="default"/>
      </w:rPr>
    </w:lvl>
    <w:lvl w:ilvl="1" w:tplc="2612CE70" w:tentative="1">
      <w:start w:val="1"/>
      <w:numFmt w:val="bullet"/>
      <w:lvlText w:val="o"/>
      <w:lvlJc w:val="left"/>
      <w:pPr>
        <w:ind w:left="1440" w:hanging="360"/>
      </w:pPr>
      <w:rPr>
        <w:rFonts w:ascii="Courier New" w:hAnsi="Courier New" w:cs="Courier New" w:hint="default"/>
      </w:rPr>
    </w:lvl>
    <w:lvl w:ilvl="2" w:tplc="2270A44C" w:tentative="1">
      <w:start w:val="1"/>
      <w:numFmt w:val="bullet"/>
      <w:lvlText w:val=""/>
      <w:lvlJc w:val="left"/>
      <w:pPr>
        <w:ind w:left="2160" w:hanging="360"/>
      </w:pPr>
      <w:rPr>
        <w:rFonts w:ascii="Wingdings" w:hAnsi="Wingdings" w:hint="default"/>
      </w:rPr>
    </w:lvl>
    <w:lvl w:ilvl="3" w:tplc="96F2319C" w:tentative="1">
      <w:start w:val="1"/>
      <w:numFmt w:val="bullet"/>
      <w:lvlText w:val=""/>
      <w:lvlJc w:val="left"/>
      <w:pPr>
        <w:ind w:left="2880" w:hanging="360"/>
      </w:pPr>
      <w:rPr>
        <w:rFonts w:ascii="Symbol" w:hAnsi="Symbol" w:hint="default"/>
      </w:rPr>
    </w:lvl>
    <w:lvl w:ilvl="4" w:tplc="B332F7C4" w:tentative="1">
      <w:start w:val="1"/>
      <w:numFmt w:val="bullet"/>
      <w:lvlText w:val="o"/>
      <w:lvlJc w:val="left"/>
      <w:pPr>
        <w:ind w:left="3600" w:hanging="360"/>
      </w:pPr>
      <w:rPr>
        <w:rFonts w:ascii="Courier New" w:hAnsi="Courier New" w:cs="Courier New" w:hint="default"/>
      </w:rPr>
    </w:lvl>
    <w:lvl w:ilvl="5" w:tplc="BC5A3E0C" w:tentative="1">
      <w:start w:val="1"/>
      <w:numFmt w:val="bullet"/>
      <w:lvlText w:val=""/>
      <w:lvlJc w:val="left"/>
      <w:pPr>
        <w:ind w:left="4320" w:hanging="360"/>
      </w:pPr>
      <w:rPr>
        <w:rFonts w:ascii="Wingdings" w:hAnsi="Wingdings" w:hint="default"/>
      </w:rPr>
    </w:lvl>
    <w:lvl w:ilvl="6" w:tplc="D8FCEFB6" w:tentative="1">
      <w:start w:val="1"/>
      <w:numFmt w:val="bullet"/>
      <w:lvlText w:val=""/>
      <w:lvlJc w:val="left"/>
      <w:pPr>
        <w:ind w:left="5040" w:hanging="360"/>
      </w:pPr>
      <w:rPr>
        <w:rFonts w:ascii="Symbol" w:hAnsi="Symbol" w:hint="default"/>
      </w:rPr>
    </w:lvl>
    <w:lvl w:ilvl="7" w:tplc="A12A66A2" w:tentative="1">
      <w:start w:val="1"/>
      <w:numFmt w:val="bullet"/>
      <w:lvlText w:val="o"/>
      <w:lvlJc w:val="left"/>
      <w:pPr>
        <w:ind w:left="5760" w:hanging="360"/>
      </w:pPr>
      <w:rPr>
        <w:rFonts w:ascii="Courier New" w:hAnsi="Courier New" w:cs="Courier New" w:hint="default"/>
      </w:rPr>
    </w:lvl>
    <w:lvl w:ilvl="8" w:tplc="DBB2CCD2" w:tentative="1">
      <w:start w:val="1"/>
      <w:numFmt w:val="bullet"/>
      <w:lvlText w:val=""/>
      <w:lvlJc w:val="left"/>
      <w:pPr>
        <w:ind w:left="6480" w:hanging="360"/>
      </w:pPr>
      <w:rPr>
        <w:rFonts w:ascii="Wingdings" w:hAnsi="Wingdings" w:hint="default"/>
      </w:rPr>
    </w:lvl>
  </w:abstractNum>
  <w:abstractNum w:abstractNumId="7">
    <w:nsid w:val="1D5449D5"/>
    <w:multiLevelType w:val="hybridMultilevel"/>
    <w:tmpl w:val="531E1122"/>
    <w:lvl w:ilvl="0" w:tplc="B98E15CA">
      <w:start w:val="1"/>
      <w:numFmt w:val="bullet"/>
      <w:lvlText w:val=""/>
      <w:lvlJc w:val="left"/>
      <w:pPr>
        <w:ind w:left="720" w:hanging="360"/>
      </w:pPr>
      <w:rPr>
        <w:rFonts w:ascii="Symbol" w:hAnsi="Symbol" w:hint="default"/>
      </w:rPr>
    </w:lvl>
    <w:lvl w:ilvl="1" w:tplc="580AF294" w:tentative="1">
      <w:start w:val="1"/>
      <w:numFmt w:val="bullet"/>
      <w:lvlText w:val="o"/>
      <w:lvlJc w:val="left"/>
      <w:pPr>
        <w:ind w:left="1440" w:hanging="360"/>
      </w:pPr>
      <w:rPr>
        <w:rFonts w:ascii="Courier New" w:hAnsi="Courier New" w:cs="Courier New" w:hint="default"/>
      </w:rPr>
    </w:lvl>
    <w:lvl w:ilvl="2" w:tplc="D8167944" w:tentative="1">
      <w:start w:val="1"/>
      <w:numFmt w:val="bullet"/>
      <w:lvlText w:val=""/>
      <w:lvlJc w:val="left"/>
      <w:pPr>
        <w:ind w:left="2160" w:hanging="360"/>
      </w:pPr>
      <w:rPr>
        <w:rFonts w:ascii="Wingdings" w:hAnsi="Wingdings" w:hint="default"/>
      </w:rPr>
    </w:lvl>
    <w:lvl w:ilvl="3" w:tplc="B756E510" w:tentative="1">
      <w:start w:val="1"/>
      <w:numFmt w:val="bullet"/>
      <w:lvlText w:val=""/>
      <w:lvlJc w:val="left"/>
      <w:pPr>
        <w:ind w:left="2880" w:hanging="360"/>
      </w:pPr>
      <w:rPr>
        <w:rFonts w:ascii="Symbol" w:hAnsi="Symbol" w:hint="default"/>
      </w:rPr>
    </w:lvl>
    <w:lvl w:ilvl="4" w:tplc="55EA6EDE" w:tentative="1">
      <w:start w:val="1"/>
      <w:numFmt w:val="bullet"/>
      <w:lvlText w:val="o"/>
      <w:lvlJc w:val="left"/>
      <w:pPr>
        <w:ind w:left="3600" w:hanging="360"/>
      </w:pPr>
      <w:rPr>
        <w:rFonts w:ascii="Courier New" w:hAnsi="Courier New" w:cs="Courier New" w:hint="default"/>
      </w:rPr>
    </w:lvl>
    <w:lvl w:ilvl="5" w:tplc="949CCB46" w:tentative="1">
      <w:start w:val="1"/>
      <w:numFmt w:val="bullet"/>
      <w:lvlText w:val=""/>
      <w:lvlJc w:val="left"/>
      <w:pPr>
        <w:ind w:left="4320" w:hanging="360"/>
      </w:pPr>
      <w:rPr>
        <w:rFonts w:ascii="Wingdings" w:hAnsi="Wingdings" w:hint="default"/>
      </w:rPr>
    </w:lvl>
    <w:lvl w:ilvl="6" w:tplc="DD0CC8D2" w:tentative="1">
      <w:start w:val="1"/>
      <w:numFmt w:val="bullet"/>
      <w:lvlText w:val=""/>
      <w:lvlJc w:val="left"/>
      <w:pPr>
        <w:ind w:left="5040" w:hanging="360"/>
      </w:pPr>
      <w:rPr>
        <w:rFonts w:ascii="Symbol" w:hAnsi="Symbol" w:hint="default"/>
      </w:rPr>
    </w:lvl>
    <w:lvl w:ilvl="7" w:tplc="9F169DD8" w:tentative="1">
      <w:start w:val="1"/>
      <w:numFmt w:val="bullet"/>
      <w:lvlText w:val="o"/>
      <w:lvlJc w:val="left"/>
      <w:pPr>
        <w:ind w:left="5760" w:hanging="360"/>
      </w:pPr>
      <w:rPr>
        <w:rFonts w:ascii="Courier New" w:hAnsi="Courier New" w:cs="Courier New" w:hint="default"/>
      </w:rPr>
    </w:lvl>
    <w:lvl w:ilvl="8" w:tplc="FBEA00DE" w:tentative="1">
      <w:start w:val="1"/>
      <w:numFmt w:val="bullet"/>
      <w:lvlText w:val=""/>
      <w:lvlJc w:val="left"/>
      <w:pPr>
        <w:ind w:left="6480" w:hanging="360"/>
      </w:pPr>
      <w:rPr>
        <w:rFonts w:ascii="Wingdings" w:hAnsi="Wingdings" w:hint="default"/>
      </w:rPr>
    </w:lvl>
  </w:abstractNum>
  <w:abstractNum w:abstractNumId="8">
    <w:nsid w:val="1D713BC4"/>
    <w:multiLevelType w:val="hybridMultilevel"/>
    <w:tmpl w:val="202E07DC"/>
    <w:lvl w:ilvl="0" w:tplc="62A84D8A">
      <w:start w:val="1"/>
      <w:numFmt w:val="bullet"/>
      <w:lvlText w:val=""/>
      <w:lvlJc w:val="left"/>
      <w:pPr>
        <w:tabs>
          <w:tab w:val="num" w:pos="360"/>
        </w:tabs>
        <w:ind w:left="717" w:hanging="357"/>
      </w:pPr>
      <w:rPr>
        <w:rFonts w:ascii="Wingdings" w:hAnsi="Wingdings" w:hint="default"/>
        <w:sz w:val="22"/>
      </w:rPr>
    </w:lvl>
    <w:lvl w:ilvl="1" w:tplc="FA1A4EF2">
      <w:start w:val="1"/>
      <w:numFmt w:val="bullet"/>
      <w:lvlText w:val=""/>
      <w:lvlJc w:val="left"/>
      <w:pPr>
        <w:tabs>
          <w:tab w:val="num" w:pos="720"/>
        </w:tabs>
        <w:ind w:left="357" w:firstLine="3"/>
      </w:pPr>
      <w:rPr>
        <w:rFonts w:ascii="Symbol" w:hAnsi="Symbol" w:hint="default"/>
      </w:rPr>
    </w:lvl>
    <w:lvl w:ilvl="2" w:tplc="091A7B0A" w:tentative="1">
      <w:start w:val="1"/>
      <w:numFmt w:val="lowerRoman"/>
      <w:lvlText w:val="%3."/>
      <w:lvlJc w:val="right"/>
      <w:pPr>
        <w:tabs>
          <w:tab w:val="num" w:pos="2160"/>
        </w:tabs>
        <w:ind w:left="2160" w:hanging="180"/>
      </w:pPr>
    </w:lvl>
    <w:lvl w:ilvl="3" w:tplc="98100C26" w:tentative="1">
      <w:start w:val="1"/>
      <w:numFmt w:val="decimal"/>
      <w:lvlText w:val="%4."/>
      <w:lvlJc w:val="left"/>
      <w:pPr>
        <w:tabs>
          <w:tab w:val="num" w:pos="2880"/>
        </w:tabs>
        <w:ind w:left="2880" w:hanging="360"/>
      </w:pPr>
    </w:lvl>
    <w:lvl w:ilvl="4" w:tplc="81EE274C" w:tentative="1">
      <w:start w:val="1"/>
      <w:numFmt w:val="lowerLetter"/>
      <w:lvlText w:val="%5."/>
      <w:lvlJc w:val="left"/>
      <w:pPr>
        <w:tabs>
          <w:tab w:val="num" w:pos="3600"/>
        </w:tabs>
        <w:ind w:left="3600" w:hanging="360"/>
      </w:pPr>
    </w:lvl>
    <w:lvl w:ilvl="5" w:tplc="EF7883AE" w:tentative="1">
      <w:start w:val="1"/>
      <w:numFmt w:val="lowerRoman"/>
      <w:lvlText w:val="%6."/>
      <w:lvlJc w:val="right"/>
      <w:pPr>
        <w:tabs>
          <w:tab w:val="num" w:pos="4320"/>
        </w:tabs>
        <w:ind w:left="4320" w:hanging="180"/>
      </w:pPr>
    </w:lvl>
    <w:lvl w:ilvl="6" w:tplc="374CCAA6" w:tentative="1">
      <w:start w:val="1"/>
      <w:numFmt w:val="decimal"/>
      <w:lvlText w:val="%7."/>
      <w:lvlJc w:val="left"/>
      <w:pPr>
        <w:tabs>
          <w:tab w:val="num" w:pos="5040"/>
        </w:tabs>
        <w:ind w:left="5040" w:hanging="360"/>
      </w:pPr>
    </w:lvl>
    <w:lvl w:ilvl="7" w:tplc="F8545E7A" w:tentative="1">
      <w:start w:val="1"/>
      <w:numFmt w:val="lowerLetter"/>
      <w:lvlText w:val="%8."/>
      <w:lvlJc w:val="left"/>
      <w:pPr>
        <w:tabs>
          <w:tab w:val="num" w:pos="5760"/>
        </w:tabs>
        <w:ind w:left="5760" w:hanging="360"/>
      </w:pPr>
    </w:lvl>
    <w:lvl w:ilvl="8" w:tplc="D8247306" w:tentative="1">
      <w:start w:val="1"/>
      <w:numFmt w:val="lowerRoman"/>
      <w:lvlText w:val="%9."/>
      <w:lvlJc w:val="right"/>
      <w:pPr>
        <w:tabs>
          <w:tab w:val="num" w:pos="6480"/>
        </w:tabs>
        <w:ind w:left="6480" w:hanging="180"/>
      </w:pPr>
    </w:lvl>
  </w:abstractNum>
  <w:abstractNum w:abstractNumId="9">
    <w:nsid w:val="1F745261"/>
    <w:multiLevelType w:val="hybridMultilevel"/>
    <w:tmpl w:val="1B82AD6E"/>
    <w:lvl w:ilvl="0" w:tplc="FC248710">
      <w:start w:val="1"/>
      <w:numFmt w:val="bullet"/>
      <w:lvlText w:val=""/>
      <w:lvlJc w:val="left"/>
      <w:pPr>
        <w:tabs>
          <w:tab w:val="num" w:pos="360"/>
        </w:tabs>
        <w:ind w:left="717" w:hanging="357"/>
      </w:pPr>
      <w:rPr>
        <w:rFonts w:ascii="Wingdings" w:hAnsi="Wingdings" w:hint="default"/>
        <w:sz w:val="22"/>
      </w:rPr>
    </w:lvl>
    <w:lvl w:ilvl="1" w:tplc="E1EA5948">
      <w:start w:val="1"/>
      <w:numFmt w:val="bullet"/>
      <w:lvlText w:val=""/>
      <w:lvlJc w:val="left"/>
      <w:pPr>
        <w:tabs>
          <w:tab w:val="num" w:pos="720"/>
        </w:tabs>
        <w:ind w:left="357" w:firstLine="3"/>
      </w:pPr>
      <w:rPr>
        <w:rFonts w:ascii="Symbol" w:hAnsi="Symbol" w:hint="default"/>
      </w:rPr>
    </w:lvl>
    <w:lvl w:ilvl="2" w:tplc="7A1875E2" w:tentative="1">
      <w:start w:val="1"/>
      <w:numFmt w:val="lowerRoman"/>
      <w:lvlText w:val="%3."/>
      <w:lvlJc w:val="right"/>
      <w:pPr>
        <w:tabs>
          <w:tab w:val="num" w:pos="2160"/>
        </w:tabs>
        <w:ind w:left="2160" w:hanging="180"/>
      </w:pPr>
    </w:lvl>
    <w:lvl w:ilvl="3" w:tplc="C5A281E4" w:tentative="1">
      <w:start w:val="1"/>
      <w:numFmt w:val="decimal"/>
      <w:lvlText w:val="%4."/>
      <w:lvlJc w:val="left"/>
      <w:pPr>
        <w:tabs>
          <w:tab w:val="num" w:pos="2880"/>
        </w:tabs>
        <w:ind w:left="2880" w:hanging="360"/>
      </w:pPr>
    </w:lvl>
    <w:lvl w:ilvl="4" w:tplc="A268EF4C" w:tentative="1">
      <w:start w:val="1"/>
      <w:numFmt w:val="lowerLetter"/>
      <w:lvlText w:val="%5."/>
      <w:lvlJc w:val="left"/>
      <w:pPr>
        <w:tabs>
          <w:tab w:val="num" w:pos="3600"/>
        </w:tabs>
        <w:ind w:left="3600" w:hanging="360"/>
      </w:pPr>
    </w:lvl>
    <w:lvl w:ilvl="5" w:tplc="DAD6CCE2" w:tentative="1">
      <w:start w:val="1"/>
      <w:numFmt w:val="lowerRoman"/>
      <w:lvlText w:val="%6."/>
      <w:lvlJc w:val="right"/>
      <w:pPr>
        <w:tabs>
          <w:tab w:val="num" w:pos="4320"/>
        </w:tabs>
        <w:ind w:left="4320" w:hanging="180"/>
      </w:pPr>
    </w:lvl>
    <w:lvl w:ilvl="6" w:tplc="98EC377A" w:tentative="1">
      <w:start w:val="1"/>
      <w:numFmt w:val="decimal"/>
      <w:lvlText w:val="%7."/>
      <w:lvlJc w:val="left"/>
      <w:pPr>
        <w:tabs>
          <w:tab w:val="num" w:pos="5040"/>
        </w:tabs>
        <w:ind w:left="5040" w:hanging="360"/>
      </w:pPr>
    </w:lvl>
    <w:lvl w:ilvl="7" w:tplc="D57CAAFA" w:tentative="1">
      <w:start w:val="1"/>
      <w:numFmt w:val="lowerLetter"/>
      <w:lvlText w:val="%8."/>
      <w:lvlJc w:val="left"/>
      <w:pPr>
        <w:tabs>
          <w:tab w:val="num" w:pos="5760"/>
        </w:tabs>
        <w:ind w:left="5760" w:hanging="360"/>
      </w:pPr>
    </w:lvl>
    <w:lvl w:ilvl="8" w:tplc="EC08A0EE" w:tentative="1">
      <w:start w:val="1"/>
      <w:numFmt w:val="lowerRoman"/>
      <w:lvlText w:val="%9."/>
      <w:lvlJc w:val="right"/>
      <w:pPr>
        <w:tabs>
          <w:tab w:val="num" w:pos="6480"/>
        </w:tabs>
        <w:ind w:left="6480" w:hanging="180"/>
      </w:pPr>
    </w:lvl>
  </w:abstractNum>
  <w:abstractNum w:abstractNumId="10">
    <w:nsid w:val="24FC050D"/>
    <w:multiLevelType w:val="hybridMultilevel"/>
    <w:tmpl w:val="01F0B81E"/>
    <w:lvl w:ilvl="0" w:tplc="FB823F0C">
      <w:start w:val="1"/>
      <w:numFmt w:val="bullet"/>
      <w:lvlText w:val="o"/>
      <w:lvlJc w:val="left"/>
      <w:pPr>
        <w:ind w:left="1440" w:hanging="360"/>
      </w:pPr>
      <w:rPr>
        <w:rFonts w:ascii="Courier New" w:hAnsi="Courier New" w:cs="Courier New" w:hint="default"/>
      </w:rPr>
    </w:lvl>
    <w:lvl w:ilvl="1" w:tplc="186AED54" w:tentative="1">
      <w:start w:val="1"/>
      <w:numFmt w:val="bullet"/>
      <w:lvlText w:val="o"/>
      <w:lvlJc w:val="left"/>
      <w:pPr>
        <w:ind w:left="2160" w:hanging="360"/>
      </w:pPr>
      <w:rPr>
        <w:rFonts w:ascii="Courier New" w:hAnsi="Courier New" w:cs="Courier New" w:hint="default"/>
      </w:rPr>
    </w:lvl>
    <w:lvl w:ilvl="2" w:tplc="3446CDF8" w:tentative="1">
      <w:start w:val="1"/>
      <w:numFmt w:val="bullet"/>
      <w:lvlText w:val=""/>
      <w:lvlJc w:val="left"/>
      <w:pPr>
        <w:ind w:left="2880" w:hanging="360"/>
      </w:pPr>
      <w:rPr>
        <w:rFonts w:ascii="Wingdings" w:hAnsi="Wingdings" w:hint="default"/>
      </w:rPr>
    </w:lvl>
    <w:lvl w:ilvl="3" w:tplc="17EC25CC" w:tentative="1">
      <w:start w:val="1"/>
      <w:numFmt w:val="bullet"/>
      <w:lvlText w:val=""/>
      <w:lvlJc w:val="left"/>
      <w:pPr>
        <w:ind w:left="3600" w:hanging="360"/>
      </w:pPr>
      <w:rPr>
        <w:rFonts w:ascii="Symbol" w:hAnsi="Symbol" w:hint="default"/>
      </w:rPr>
    </w:lvl>
    <w:lvl w:ilvl="4" w:tplc="4B3EFF4E" w:tentative="1">
      <w:start w:val="1"/>
      <w:numFmt w:val="bullet"/>
      <w:lvlText w:val="o"/>
      <w:lvlJc w:val="left"/>
      <w:pPr>
        <w:ind w:left="4320" w:hanging="360"/>
      </w:pPr>
      <w:rPr>
        <w:rFonts w:ascii="Courier New" w:hAnsi="Courier New" w:cs="Courier New" w:hint="default"/>
      </w:rPr>
    </w:lvl>
    <w:lvl w:ilvl="5" w:tplc="E61C77F0" w:tentative="1">
      <w:start w:val="1"/>
      <w:numFmt w:val="bullet"/>
      <w:lvlText w:val=""/>
      <w:lvlJc w:val="left"/>
      <w:pPr>
        <w:ind w:left="5040" w:hanging="360"/>
      </w:pPr>
      <w:rPr>
        <w:rFonts w:ascii="Wingdings" w:hAnsi="Wingdings" w:hint="default"/>
      </w:rPr>
    </w:lvl>
    <w:lvl w:ilvl="6" w:tplc="CD20EDD4" w:tentative="1">
      <w:start w:val="1"/>
      <w:numFmt w:val="bullet"/>
      <w:lvlText w:val=""/>
      <w:lvlJc w:val="left"/>
      <w:pPr>
        <w:ind w:left="5760" w:hanging="360"/>
      </w:pPr>
      <w:rPr>
        <w:rFonts w:ascii="Symbol" w:hAnsi="Symbol" w:hint="default"/>
      </w:rPr>
    </w:lvl>
    <w:lvl w:ilvl="7" w:tplc="8F02E006" w:tentative="1">
      <w:start w:val="1"/>
      <w:numFmt w:val="bullet"/>
      <w:lvlText w:val="o"/>
      <w:lvlJc w:val="left"/>
      <w:pPr>
        <w:ind w:left="6480" w:hanging="360"/>
      </w:pPr>
      <w:rPr>
        <w:rFonts w:ascii="Courier New" w:hAnsi="Courier New" w:cs="Courier New" w:hint="default"/>
      </w:rPr>
    </w:lvl>
    <w:lvl w:ilvl="8" w:tplc="CE320262" w:tentative="1">
      <w:start w:val="1"/>
      <w:numFmt w:val="bullet"/>
      <w:lvlText w:val=""/>
      <w:lvlJc w:val="left"/>
      <w:pPr>
        <w:ind w:left="7200" w:hanging="360"/>
      </w:pPr>
      <w:rPr>
        <w:rFonts w:ascii="Wingdings" w:hAnsi="Wingdings" w:hint="default"/>
      </w:rPr>
    </w:lvl>
  </w:abstractNum>
  <w:abstractNum w:abstractNumId="11">
    <w:nsid w:val="27494A37"/>
    <w:multiLevelType w:val="hybridMultilevel"/>
    <w:tmpl w:val="C4767E22"/>
    <w:lvl w:ilvl="0" w:tplc="35741420">
      <w:start w:val="1"/>
      <w:numFmt w:val="bullet"/>
      <w:lvlText w:val=""/>
      <w:lvlJc w:val="left"/>
      <w:pPr>
        <w:ind w:left="720" w:hanging="360"/>
      </w:pPr>
      <w:rPr>
        <w:rFonts w:ascii="Symbol" w:hAnsi="Symbol" w:hint="default"/>
      </w:rPr>
    </w:lvl>
    <w:lvl w:ilvl="1" w:tplc="50E0307E" w:tentative="1">
      <w:start w:val="1"/>
      <w:numFmt w:val="bullet"/>
      <w:lvlText w:val="o"/>
      <w:lvlJc w:val="left"/>
      <w:pPr>
        <w:ind w:left="1440" w:hanging="360"/>
      </w:pPr>
      <w:rPr>
        <w:rFonts w:ascii="Courier New" w:hAnsi="Courier New" w:cs="Courier New" w:hint="default"/>
      </w:rPr>
    </w:lvl>
    <w:lvl w:ilvl="2" w:tplc="A3E0675E" w:tentative="1">
      <w:start w:val="1"/>
      <w:numFmt w:val="bullet"/>
      <w:lvlText w:val=""/>
      <w:lvlJc w:val="left"/>
      <w:pPr>
        <w:ind w:left="2160" w:hanging="360"/>
      </w:pPr>
      <w:rPr>
        <w:rFonts w:ascii="Wingdings" w:hAnsi="Wingdings" w:hint="default"/>
      </w:rPr>
    </w:lvl>
    <w:lvl w:ilvl="3" w:tplc="F38CD194" w:tentative="1">
      <w:start w:val="1"/>
      <w:numFmt w:val="bullet"/>
      <w:lvlText w:val=""/>
      <w:lvlJc w:val="left"/>
      <w:pPr>
        <w:ind w:left="2880" w:hanging="360"/>
      </w:pPr>
      <w:rPr>
        <w:rFonts w:ascii="Symbol" w:hAnsi="Symbol" w:hint="default"/>
      </w:rPr>
    </w:lvl>
    <w:lvl w:ilvl="4" w:tplc="CCC2A29A" w:tentative="1">
      <w:start w:val="1"/>
      <w:numFmt w:val="bullet"/>
      <w:lvlText w:val="o"/>
      <w:lvlJc w:val="left"/>
      <w:pPr>
        <w:ind w:left="3600" w:hanging="360"/>
      </w:pPr>
      <w:rPr>
        <w:rFonts w:ascii="Courier New" w:hAnsi="Courier New" w:cs="Courier New" w:hint="default"/>
      </w:rPr>
    </w:lvl>
    <w:lvl w:ilvl="5" w:tplc="8E34F0F8" w:tentative="1">
      <w:start w:val="1"/>
      <w:numFmt w:val="bullet"/>
      <w:lvlText w:val=""/>
      <w:lvlJc w:val="left"/>
      <w:pPr>
        <w:ind w:left="4320" w:hanging="360"/>
      </w:pPr>
      <w:rPr>
        <w:rFonts w:ascii="Wingdings" w:hAnsi="Wingdings" w:hint="default"/>
      </w:rPr>
    </w:lvl>
    <w:lvl w:ilvl="6" w:tplc="04601398" w:tentative="1">
      <w:start w:val="1"/>
      <w:numFmt w:val="bullet"/>
      <w:lvlText w:val=""/>
      <w:lvlJc w:val="left"/>
      <w:pPr>
        <w:ind w:left="5040" w:hanging="360"/>
      </w:pPr>
      <w:rPr>
        <w:rFonts w:ascii="Symbol" w:hAnsi="Symbol" w:hint="default"/>
      </w:rPr>
    </w:lvl>
    <w:lvl w:ilvl="7" w:tplc="19180AC4" w:tentative="1">
      <w:start w:val="1"/>
      <w:numFmt w:val="bullet"/>
      <w:lvlText w:val="o"/>
      <w:lvlJc w:val="left"/>
      <w:pPr>
        <w:ind w:left="5760" w:hanging="360"/>
      </w:pPr>
      <w:rPr>
        <w:rFonts w:ascii="Courier New" w:hAnsi="Courier New" w:cs="Courier New" w:hint="default"/>
      </w:rPr>
    </w:lvl>
    <w:lvl w:ilvl="8" w:tplc="526690AC" w:tentative="1">
      <w:start w:val="1"/>
      <w:numFmt w:val="bullet"/>
      <w:lvlText w:val=""/>
      <w:lvlJc w:val="left"/>
      <w:pPr>
        <w:ind w:left="6480" w:hanging="360"/>
      </w:pPr>
      <w:rPr>
        <w:rFonts w:ascii="Wingdings" w:hAnsi="Wingdings" w:hint="default"/>
      </w:rPr>
    </w:lvl>
  </w:abstractNum>
  <w:abstractNum w:abstractNumId="12">
    <w:nsid w:val="2F046F99"/>
    <w:multiLevelType w:val="hybridMultilevel"/>
    <w:tmpl w:val="191A4742"/>
    <w:lvl w:ilvl="0" w:tplc="907A1E24">
      <w:start w:val="1"/>
      <w:numFmt w:val="bullet"/>
      <w:lvlText w:val=""/>
      <w:lvlJc w:val="left"/>
      <w:pPr>
        <w:tabs>
          <w:tab w:val="num" w:pos="720"/>
        </w:tabs>
        <w:ind w:left="720" w:hanging="360"/>
      </w:pPr>
      <w:rPr>
        <w:rFonts w:ascii="Symbol" w:hAnsi="Symbol" w:hint="default"/>
      </w:rPr>
    </w:lvl>
    <w:lvl w:ilvl="1" w:tplc="CE4E0EA6">
      <w:start w:val="1"/>
      <w:numFmt w:val="bullet"/>
      <w:lvlText w:val="o"/>
      <w:lvlJc w:val="left"/>
      <w:pPr>
        <w:tabs>
          <w:tab w:val="num" w:pos="1440"/>
        </w:tabs>
        <w:ind w:left="1440" w:hanging="360"/>
      </w:pPr>
      <w:rPr>
        <w:rFonts w:ascii="Courier New" w:hAnsi="Courier New" w:hint="default"/>
      </w:rPr>
    </w:lvl>
    <w:lvl w:ilvl="2" w:tplc="5B682072">
      <w:start w:val="1"/>
      <w:numFmt w:val="bullet"/>
      <w:lvlText w:val=""/>
      <w:lvlJc w:val="left"/>
      <w:pPr>
        <w:tabs>
          <w:tab w:val="num" w:pos="2160"/>
        </w:tabs>
        <w:ind w:left="2160" w:hanging="360"/>
      </w:pPr>
      <w:rPr>
        <w:rFonts w:ascii="Wingdings" w:hAnsi="Wingdings" w:hint="default"/>
      </w:rPr>
    </w:lvl>
    <w:lvl w:ilvl="3" w:tplc="3EC22CC8">
      <w:start w:val="1"/>
      <w:numFmt w:val="bullet"/>
      <w:lvlText w:val=""/>
      <w:lvlJc w:val="left"/>
      <w:pPr>
        <w:tabs>
          <w:tab w:val="num" w:pos="2880"/>
        </w:tabs>
        <w:ind w:left="2880" w:hanging="360"/>
      </w:pPr>
      <w:rPr>
        <w:rFonts w:ascii="Symbol" w:hAnsi="Symbol" w:hint="default"/>
      </w:rPr>
    </w:lvl>
    <w:lvl w:ilvl="4" w:tplc="48925D1C">
      <w:start w:val="1"/>
      <w:numFmt w:val="bullet"/>
      <w:lvlText w:val="o"/>
      <w:lvlJc w:val="left"/>
      <w:pPr>
        <w:tabs>
          <w:tab w:val="num" w:pos="3600"/>
        </w:tabs>
        <w:ind w:left="3600" w:hanging="360"/>
      </w:pPr>
      <w:rPr>
        <w:rFonts w:ascii="Courier New" w:hAnsi="Courier New" w:hint="default"/>
      </w:rPr>
    </w:lvl>
    <w:lvl w:ilvl="5" w:tplc="64545DB4">
      <w:start w:val="1"/>
      <w:numFmt w:val="bullet"/>
      <w:lvlText w:val=""/>
      <w:lvlJc w:val="left"/>
      <w:pPr>
        <w:tabs>
          <w:tab w:val="num" w:pos="4320"/>
        </w:tabs>
        <w:ind w:left="4320" w:hanging="360"/>
      </w:pPr>
      <w:rPr>
        <w:rFonts w:ascii="Wingdings" w:hAnsi="Wingdings" w:hint="default"/>
      </w:rPr>
    </w:lvl>
    <w:lvl w:ilvl="6" w:tplc="30D25ADE">
      <w:start w:val="1"/>
      <w:numFmt w:val="bullet"/>
      <w:lvlText w:val=""/>
      <w:lvlJc w:val="left"/>
      <w:pPr>
        <w:tabs>
          <w:tab w:val="num" w:pos="5040"/>
        </w:tabs>
        <w:ind w:left="5040" w:hanging="360"/>
      </w:pPr>
      <w:rPr>
        <w:rFonts w:ascii="Symbol" w:hAnsi="Symbol" w:hint="default"/>
      </w:rPr>
    </w:lvl>
    <w:lvl w:ilvl="7" w:tplc="4F5CE4BA" w:tentative="1">
      <w:start w:val="1"/>
      <w:numFmt w:val="bullet"/>
      <w:lvlText w:val="o"/>
      <w:lvlJc w:val="left"/>
      <w:pPr>
        <w:tabs>
          <w:tab w:val="num" w:pos="5760"/>
        </w:tabs>
        <w:ind w:left="5760" w:hanging="360"/>
      </w:pPr>
      <w:rPr>
        <w:rFonts w:ascii="Courier New" w:hAnsi="Courier New" w:hint="default"/>
      </w:rPr>
    </w:lvl>
    <w:lvl w:ilvl="8" w:tplc="6C069FFA" w:tentative="1">
      <w:start w:val="1"/>
      <w:numFmt w:val="bullet"/>
      <w:lvlText w:val=""/>
      <w:lvlJc w:val="left"/>
      <w:pPr>
        <w:tabs>
          <w:tab w:val="num" w:pos="6480"/>
        </w:tabs>
        <w:ind w:left="6480" w:hanging="360"/>
      </w:pPr>
      <w:rPr>
        <w:rFonts w:ascii="Wingdings" w:hAnsi="Wingdings" w:hint="default"/>
      </w:rPr>
    </w:lvl>
  </w:abstractNum>
  <w:abstractNum w:abstractNumId="13">
    <w:nsid w:val="2F0F1B0A"/>
    <w:multiLevelType w:val="hybridMultilevel"/>
    <w:tmpl w:val="4A68F286"/>
    <w:lvl w:ilvl="0" w:tplc="B6380702">
      <w:start w:val="1"/>
      <w:numFmt w:val="bullet"/>
      <w:pStyle w:val="Bulletedlist"/>
      <w:lvlText w:val=""/>
      <w:lvlJc w:val="left"/>
      <w:pPr>
        <w:ind w:left="720" w:hanging="360"/>
      </w:pPr>
      <w:rPr>
        <w:rFonts w:ascii="Wingdings" w:hAnsi="Wingdings" w:hint="default"/>
        <w:b w:val="0"/>
        <w:i w:val="0"/>
        <w:sz w:val="20"/>
      </w:rPr>
    </w:lvl>
    <w:lvl w:ilvl="1" w:tplc="108E6FA4" w:tentative="1">
      <w:start w:val="1"/>
      <w:numFmt w:val="bullet"/>
      <w:lvlText w:val="o"/>
      <w:lvlJc w:val="left"/>
      <w:pPr>
        <w:ind w:left="1440" w:hanging="360"/>
      </w:pPr>
      <w:rPr>
        <w:rFonts w:ascii="Courier New" w:hAnsi="Courier New" w:cs="Courier New" w:hint="default"/>
      </w:rPr>
    </w:lvl>
    <w:lvl w:ilvl="2" w:tplc="4AD65B9E" w:tentative="1">
      <w:start w:val="1"/>
      <w:numFmt w:val="bullet"/>
      <w:lvlText w:val=""/>
      <w:lvlJc w:val="left"/>
      <w:pPr>
        <w:ind w:left="2160" w:hanging="360"/>
      </w:pPr>
      <w:rPr>
        <w:rFonts w:ascii="Wingdings" w:hAnsi="Wingdings" w:hint="default"/>
      </w:rPr>
    </w:lvl>
    <w:lvl w:ilvl="3" w:tplc="4D9E3C28" w:tentative="1">
      <w:start w:val="1"/>
      <w:numFmt w:val="bullet"/>
      <w:lvlText w:val=""/>
      <w:lvlJc w:val="left"/>
      <w:pPr>
        <w:ind w:left="2880" w:hanging="360"/>
      </w:pPr>
      <w:rPr>
        <w:rFonts w:ascii="Symbol" w:hAnsi="Symbol" w:hint="default"/>
      </w:rPr>
    </w:lvl>
    <w:lvl w:ilvl="4" w:tplc="3E34CB5A" w:tentative="1">
      <w:start w:val="1"/>
      <w:numFmt w:val="bullet"/>
      <w:lvlText w:val="o"/>
      <w:lvlJc w:val="left"/>
      <w:pPr>
        <w:ind w:left="3600" w:hanging="360"/>
      </w:pPr>
      <w:rPr>
        <w:rFonts w:ascii="Courier New" w:hAnsi="Courier New" w:cs="Courier New" w:hint="default"/>
      </w:rPr>
    </w:lvl>
    <w:lvl w:ilvl="5" w:tplc="B560B0F0" w:tentative="1">
      <w:start w:val="1"/>
      <w:numFmt w:val="bullet"/>
      <w:lvlText w:val=""/>
      <w:lvlJc w:val="left"/>
      <w:pPr>
        <w:ind w:left="4320" w:hanging="360"/>
      </w:pPr>
      <w:rPr>
        <w:rFonts w:ascii="Wingdings" w:hAnsi="Wingdings" w:hint="default"/>
      </w:rPr>
    </w:lvl>
    <w:lvl w:ilvl="6" w:tplc="6406CDB2" w:tentative="1">
      <w:start w:val="1"/>
      <w:numFmt w:val="bullet"/>
      <w:lvlText w:val=""/>
      <w:lvlJc w:val="left"/>
      <w:pPr>
        <w:ind w:left="5040" w:hanging="360"/>
      </w:pPr>
      <w:rPr>
        <w:rFonts w:ascii="Symbol" w:hAnsi="Symbol" w:hint="default"/>
      </w:rPr>
    </w:lvl>
    <w:lvl w:ilvl="7" w:tplc="B9BA85FA" w:tentative="1">
      <w:start w:val="1"/>
      <w:numFmt w:val="bullet"/>
      <w:lvlText w:val="o"/>
      <w:lvlJc w:val="left"/>
      <w:pPr>
        <w:ind w:left="5760" w:hanging="360"/>
      </w:pPr>
      <w:rPr>
        <w:rFonts w:ascii="Courier New" w:hAnsi="Courier New" w:cs="Courier New" w:hint="default"/>
      </w:rPr>
    </w:lvl>
    <w:lvl w:ilvl="8" w:tplc="661A7566" w:tentative="1">
      <w:start w:val="1"/>
      <w:numFmt w:val="bullet"/>
      <w:lvlText w:val=""/>
      <w:lvlJc w:val="left"/>
      <w:pPr>
        <w:ind w:left="6480" w:hanging="360"/>
      </w:pPr>
      <w:rPr>
        <w:rFonts w:ascii="Wingdings" w:hAnsi="Wingdings" w:hint="default"/>
      </w:rPr>
    </w:lvl>
  </w:abstractNum>
  <w:abstractNum w:abstractNumId="14">
    <w:nsid w:val="328376A3"/>
    <w:multiLevelType w:val="hybridMultilevel"/>
    <w:tmpl w:val="1DFCA586"/>
    <w:lvl w:ilvl="0" w:tplc="E140045E">
      <w:start w:val="1"/>
      <w:numFmt w:val="bullet"/>
      <w:lvlText w:val=""/>
      <w:lvlJc w:val="left"/>
      <w:pPr>
        <w:ind w:left="720" w:hanging="360"/>
      </w:pPr>
      <w:rPr>
        <w:rFonts w:ascii="Symbol" w:hAnsi="Symbol" w:hint="default"/>
      </w:rPr>
    </w:lvl>
    <w:lvl w:ilvl="1" w:tplc="F46463FE" w:tentative="1">
      <w:start w:val="1"/>
      <w:numFmt w:val="bullet"/>
      <w:lvlText w:val="o"/>
      <w:lvlJc w:val="left"/>
      <w:pPr>
        <w:ind w:left="1440" w:hanging="360"/>
      </w:pPr>
      <w:rPr>
        <w:rFonts w:ascii="Courier New" w:hAnsi="Courier New" w:cs="Courier New" w:hint="default"/>
      </w:rPr>
    </w:lvl>
    <w:lvl w:ilvl="2" w:tplc="6E2279D8" w:tentative="1">
      <w:start w:val="1"/>
      <w:numFmt w:val="bullet"/>
      <w:lvlText w:val=""/>
      <w:lvlJc w:val="left"/>
      <w:pPr>
        <w:ind w:left="2160" w:hanging="360"/>
      </w:pPr>
      <w:rPr>
        <w:rFonts w:ascii="Wingdings" w:hAnsi="Wingdings" w:hint="default"/>
      </w:rPr>
    </w:lvl>
    <w:lvl w:ilvl="3" w:tplc="E78A3C52" w:tentative="1">
      <w:start w:val="1"/>
      <w:numFmt w:val="bullet"/>
      <w:lvlText w:val=""/>
      <w:lvlJc w:val="left"/>
      <w:pPr>
        <w:ind w:left="2880" w:hanging="360"/>
      </w:pPr>
      <w:rPr>
        <w:rFonts w:ascii="Symbol" w:hAnsi="Symbol" w:hint="default"/>
      </w:rPr>
    </w:lvl>
    <w:lvl w:ilvl="4" w:tplc="69986EDA" w:tentative="1">
      <w:start w:val="1"/>
      <w:numFmt w:val="bullet"/>
      <w:lvlText w:val="o"/>
      <w:lvlJc w:val="left"/>
      <w:pPr>
        <w:ind w:left="3600" w:hanging="360"/>
      </w:pPr>
      <w:rPr>
        <w:rFonts w:ascii="Courier New" w:hAnsi="Courier New" w:cs="Courier New" w:hint="default"/>
      </w:rPr>
    </w:lvl>
    <w:lvl w:ilvl="5" w:tplc="09B487F6" w:tentative="1">
      <w:start w:val="1"/>
      <w:numFmt w:val="bullet"/>
      <w:lvlText w:val=""/>
      <w:lvlJc w:val="left"/>
      <w:pPr>
        <w:ind w:left="4320" w:hanging="360"/>
      </w:pPr>
      <w:rPr>
        <w:rFonts w:ascii="Wingdings" w:hAnsi="Wingdings" w:hint="default"/>
      </w:rPr>
    </w:lvl>
    <w:lvl w:ilvl="6" w:tplc="5C14C1B4" w:tentative="1">
      <w:start w:val="1"/>
      <w:numFmt w:val="bullet"/>
      <w:lvlText w:val=""/>
      <w:lvlJc w:val="left"/>
      <w:pPr>
        <w:ind w:left="5040" w:hanging="360"/>
      </w:pPr>
      <w:rPr>
        <w:rFonts w:ascii="Symbol" w:hAnsi="Symbol" w:hint="default"/>
      </w:rPr>
    </w:lvl>
    <w:lvl w:ilvl="7" w:tplc="A7804CAA" w:tentative="1">
      <w:start w:val="1"/>
      <w:numFmt w:val="bullet"/>
      <w:lvlText w:val="o"/>
      <w:lvlJc w:val="left"/>
      <w:pPr>
        <w:ind w:left="5760" w:hanging="360"/>
      </w:pPr>
      <w:rPr>
        <w:rFonts w:ascii="Courier New" w:hAnsi="Courier New" w:cs="Courier New" w:hint="default"/>
      </w:rPr>
    </w:lvl>
    <w:lvl w:ilvl="8" w:tplc="683AD33E" w:tentative="1">
      <w:start w:val="1"/>
      <w:numFmt w:val="bullet"/>
      <w:lvlText w:val=""/>
      <w:lvlJc w:val="left"/>
      <w:pPr>
        <w:ind w:left="6480" w:hanging="360"/>
      </w:pPr>
      <w:rPr>
        <w:rFonts w:ascii="Wingdings" w:hAnsi="Wingdings" w:hint="default"/>
      </w:rPr>
    </w:lvl>
  </w:abstractNum>
  <w:abstractNum w:abstractNumId="15">
    <w:nsid w:val="34833A91"/>
    <w:multiLevelType w:val="hybridMultilevel"/>
    <w:tmpl w:val="533A6C88"/>
    <w:lvl w:ilvl="0" w:tplc="EBC47516">
      <w:start w:val="1"/>
      <w:numFmt w:val="bullet"/>
      <w:lvlText w:val=""/>
      <w:lvlJc w:val="left"/>
      <w:pPr>
        <w:ind w:left="720" w:hanging="360"/>
      </w:pPr>
      <w:rPr>
        <w:rFonts w:ascii="Symbol" w:hAnsi="Symbol" w:hint="default"/>
      </w:rPr>
    </w:lvl>
    <w:lvl w:ilvl="1" w:tplc="3960AAD6">
      <w:start w:val="1"/>
      <w:numFmt w:val="bullet"/>
      <w:lvlText w:val="o"/>
      <w:lvlJc w:val="left"/>
      <w:pPr>
        <w:ind w:left="1440" w:hanging="360"/>
      </w:pPr>
      <w:rPr>
        <w:rFonts w:ascii="Courier New" w:hAnsi="Courier New" w:cs="Courier New" w:hint="default"/>
      </w:rPr>
    </w:lvl>
    <w:lvl w:ilvl="2" w:tplc="6E38CDC6" w:tentative="1">
      <w:start w:val="1"/>
      <w:numFmt w:val="bullet"/>
      <w:lvlText w:val=""/>
      <w:lvlJc w:val="left"/>
      <w:pPr>
        <w:ind w:left="2160" w:hanging="360"/>
      </w:pPr>
      <w:rPr>
        <w:rFonts w:ascii="Wingdings" w:hAnsi="Wingdings" w:hint="default"/>
      </w:rPr>
    </w:lvl>
    <w:lvl w:ilvl="3" w:tplc="C6124AFE" w:tentative="1">
      <w:start w:val="1"/>
      <w:numFmt w:val="bullet"/>
      <w:lvlText w:val=""/>
      <w:lvlJc w:val="left"/>
      <w:pPr>
        <w:ind w:left="2880" w:hanging="360"/>
      </w:pPr>
      <w:rPr>
        <w:rFonts w:ascii="Symbol" w:hAnsi="Symbol" w:hint="default"/>
      </w:rPr>
    </w:lvl>
    <w:lvl w:ilvl="4" w:tplc="58FC1008" w:tentative="1">
      <w:start w:val="1"/>
      <w:numFmt w:val="bullet"/>
      <w:lvlText w:val="o"/>
      <w:lvlJc w:val="left"/>
      <w:pPr>
        <w:ind w:left="3600" w:hanging="360"/>
      </w:pPr>
      <w:rPr>
        <w:rFonts w:ascii="Courier New" w:hAnsi="Courier New" w:cs="Courier New" w:hint="default"/>
      </w:rPr>
    </w:lvl>
    <w:lvl w:ilvl="5" w:tplc="8884CA0C" w:tentative="1">
      <w:start w:val="1"/>
      <w:numFmt w:val="bullet"/>
      <w:lvlText w:val=""/>
      <w:lvlJc w:val="left"/>
      <w:pPr>
        <w:ind w:left="4320" w:hanging="360"/>
      </w:pPr>
      <w:rPr>
        <w:rFonts w:ascii="Wingdings" w:hAnsi="Wingdings" w:hint="default"/>
      </w:rPr>
    </w:lvl>
    <w:lvl w:ilvl="6" w:tplc="AA32F53A" w:tentative="1">
      <w:start w:val="1"/>
      <w:numFmt w:val="bullet"/>
      <w:lvlText w:val=""/>
      <w:lvlJc w:val="left"/>
      <w:pPr>
        <w:ind w:left="5040" w:hanging="360"/>
      </w:pPr>
      <w:rPr>
        <w:rFonts w:ascii="Symbol" w:hAnsi="Symbol" w:hint="default"/>
      </w:rPr>
    </w:lvl>
    <w:lvl w:ilvl="7" w:tplc="49CC7E72" w:tentative="1">
      <w:start w:val="1"/>
      <w:numFmt w:val="bullet"/>
      <w:lvlText w:val="o"/>
      <w:lvlJc w:val="left"/>
      <w:pPr>
        <w:ind w:left="5760" w:hanging="360"/>
      </w:pPr>
      <w:rPr>
        <w:rFonts w:ascii="Courier New" w:hAnsi="Courier New" w:cs="Courier New" w:hint="default"/>
      </w:rPr>
    </w:lvl>
    <w:lvl w:ilvl="8" w:tplc="5BC874F8" w:tentative="1">
      <w:start w:val="1"/>
      <w:numFmt w:val="bullet"/>
      <w:lvlText w:val=""/>
      <w:lvlJc w:val="left"/>
      <w:pPr>
        <w:ind w:left="6480" w:hanging="360"/>
      </w:pPr>
      <w:rPr>
        <w:rFonts w:ascii="Wingdings" w:hAnsi="Wingdings" w:hint="default"/>
      </w:rPr>
    </w:lvl>
  </w:abstractNum>
  <w:abstractNum w:abstractNumId="16">
    <w:nsid w:val="35D73A45"/>
    <w:multiLevelType w:val="hybridMultilevel"/>
    <w:tmpl w:val="49B2865A"/>
    <w:lvl w:ilvl="0" w:tplc="6EC4E1C8">
      <w:start w:val="1"/>
      <w:numFmt w:val="bullet"/>
      <w:lvlText w:val=""/>
      <w:lvlJc w:val="left"/>
      <w:pPr>
        <w:ind w:left="720" w:hanging="360"/>
      </w:pPr>
      <w:rPr>
        <w:rFonts w:ascii="Wingdings" w:hAnsi="Wingdings" w:hint="default"/>
      </w:rPr>
    </w:lvl>
    <w:lvl w:ilvl="1" w:tplc="4A609CE6" w:tentative="1">
      <w:start w:val="1"/>
      <w:numFmt w:val="bullet"/>
      <w:lvlText w:val="o"/>
      <w:lvlJc w:val="left"/>
      <w:pPr>
        <w:ind w:left="1440" w:hanging="360"/>
      </w:pPr>
      <w:rPr>
        <w:rFonts w:ascii="Courier New" w:hAnsi="Courier New" w:cs="Courier New" w:hint="default"/>
      </w:rPr>
    </w:lvl>
    <w:lvl w:ilvl="2" w:tplc="A23A1DE4" w:tentative="1">
      <w:start w:val="1"/>
      <w:numFmt w:val="bullet"/>
      <w:lvlText w:val=""/>
      <w:lvlJc w:val="left"/>
      <w:pPr>
        <w:ind w:left="2160" w:hanging="360"/>
      </w:pPr>
      <w:rPr>
        <w:rFonts w:ascii="Wingdings" w:hAnsi="Wingdings" w:hint="default"/>
      </w:rPr>
    </w:lvl>
    <w:lvl w:ilvl="3" w:tplc="2D9034FA" w:tentative="1">
      <w:start w:val="1"/>
      <w:numFmt w:val="bullet"/>
      <w:lvlText w:val=""/>
      <w:lvlJc w:val="left"/>
      <w:pPr>
        <w:ind w:left="2880" w:hanging="360"/>
      </w:pPr>
      <w:rPr>
        <w:rFonts w:ascii="Symbol" w:hAnsi="Symbol" w:hint="default"/>
      </w:rPr>
    </w:lvl>
    <w:lvl w:ilvl="4" w:tplc="E93C52C6" w:tentative="1">
      <w:start w:val="1"/>
      <w:numFmt w:val="bullet"/>
      <w:lvlText w:val="o"/>
      <w:lvlJc w:val="left"/>
      <w:pPr>
        <w:ind w:left="3600" w:hanging="360"/>
      </w:pPr>
      <w:rPr>
        <w:rFonts w:ascii="Courier New" w:hAnsi="Courier New" w:cs="Courier New" w:hint="default"/>
      </w:rPr>
    </w:lvl>
    <w:lvl w:ilvl="5" w:tplc="ECDC53B8" w:tentative="1">
      <w:start w:val="1"/>
      <w:numFmt w:val="bullet"/>
      <w:lvlText w:val=""/>
      <w:lvlJc w:val="left"/>
      <w:pPr>
        <w:ind w:left="4320" w:hanging="360"/>
      </w:pPr>
      <w:rPr>
        <w:rFonts w:ascii="Wingdings" w:hAnsi="Wingdings" w:hint="default"/>
      </w:rPr>
    </w:lvl>
    <w:lvl w:ilvl="6" w:tplc="4A2A873C" w:tentative="1">
      <w:start w:val="1"/>
      <w:numFmt w:val="bullet"/>
      <w:lvlText w:val=""/>
      <w:lvlJc w:val="left"/>
      <w:pPr>
        <w:ind w:left="5040" w:hanging="360"/>
      </w:pPr>
      <w:rPr>
        <w:rFonts w:ascii="Symbol" w:hAnsi="Symbol" w:hint="default"/>
      </w:rPr>
    </w:lvl>
    <w:lvl w:ilvl="7" w:tplc="8C865E1A" w:tentative="1">
      <w:start w:val="1"/>
      <w:numFmt w:val="bullet"/>
      <w:lvlText w:val="o"/>
      <w:lvlJc w:val="left"/>
      <w:pPr>
        <w:ind w:left="5760" w:hanging="360"/>
      </w:pPr>
      <w:rPr>
        <w:rFonts w:ascii="Courier New" w:hAnsi="Courier New" w:cs="Courier New" w:hint="default"/>
      </w:rPr>
    </w:lvl>
    <w:lvl w:ilvl="8" w:tplc="71CADF26" w:tentative="1">
      <w:start w:val="1"/>
      <w:numFmt w:val="bullet"/>
      <w:lvlText w:val=""/>
      <w:lvlJc w:val="left"/>
      <w:pPr>
        <w:ind w:left="6480" w:hanging="360"/>
      </w:pPr>
      <w:rPr>
        <w:rFonts w:ascii="Wingdings" w:hAnsi="Wingdings" w:hint="default"/>
      </w:rPr>
    </w:lvl>
  </w:abstractNum>
  <w:abstractNum w:abstractNumId="17">
    <w:nsid w:val="38234856"/>
    <w:multiLevelType w:val="hybridMultilevel"/>
    <w:tmpl w:val="9ED6EE04"/>
    <w:lvl w:ilvl="0" w:tplc="4BB27F8A">
      <w:start w:val="1"/>
      <w:numFmt w:val="bullet"/>
      <w:lvlText w:val=""/>
      <w:lvlJc w:val="left"/>
      <w:pPr>
        <w:ind w:left="720" w:hanging="360"/>
      </w:pPr>
      <w:rPr>
        <w:rFonts w:ascii="Symbol" w:hAnsi="Symbol" w:hint="default"/>
      </w:rPr>
    </w:lvl>
    <w:lvl w:ilvl="1" w:tplc="2FAA15D4" w:tentative="1">
      <w:start w:val="1"/>
      <w:numFmt w:val="bullet"/>
      <w:lvlText w:val="o"/>
      <w:lvlJc w:val="left"/>
      <w:pPr>
        <w:ind w:left="1440" w:hanging="360"/>
      </w:pPr>
      <w:rPr>
        <w:rFonts w:ascii="Courier New" w:hAnsi="Courier New" w:cs="Courier New" w:hint="default"/>
      </w:rPr>
    </w:lvl>
    <w:lvl w:ilvl="2" w:tplc="DCFC4BEE" w:tentative="1">
      <w:start w:val="1"/>
      <w:numFmt w:val="bullet"/>
      <w:lvlText w:val=""/>
      <w:lvlJc w:val="left"/>
      <w:pPr>
        <w:ind w:left="2160" w:hanging="360"/>
      </w:pPr>
      <w:rPr>
        <w:rFonts w:ascii="Wingdings" w:hAnsi="Wingdings" w:hint="default"/>
      </w:rPr>
    </w:lvl>
    <w:lvl w:ilvl="3" w:tplc="7F4AA7E8" w:tentative="1">
      <w:start w:val="1"/>
      <w:numFmt w:val="bullet"/>
      <w:lvlText w:val=""/>
      <w:lvlJc w:val="left"/>
      <w:pPr>
        <w:ind w:left="2880" w:hanging="360"/>
      </w:pPr>
      <w:rPr>
        <w:rFonts w:ascii="Symbol" w:hAnsi="Symbol" w:hint="default"/>
      </w:rPr>
    </w:lvl>
    <w:lvl w:ilvl="4" w:tplc="04105786" w:tentative="1">
      <w:start w:val="1"/>
      <w:numFmt w:val="bullet"/>
      <w:lvlText w:val="o"/>
      <w:lvlJc w:val="left"/>
      <w:pPr>
        <w:ind w:left="3600" w:hanging="360"/>
      </w:pPr>
      <w:rPr>
        <w:rFonts w:ascii="Courier New" w:hAnsi="Courier New" w:cs="Courier New" w:hint="default"/>
      </w:rPr>
    </w:lvl>
    <w:lvl w:ilvl="5" w:tplc="2BF48734" w:tentative="1">
      <w:start w:val="1"/>
      <w:numFmt w:val="bullet"/>
      <w:lvlText w:val=""/>
      <w:lvlJc w:val="left"/>
      <w:pPr>
        <w:ind w:left="4320" w:hanging="360"/>
      </w:pPr>
      <w:rPr>
        <w:rFonts w:ascii="Wingdings" w:hAnsi="Wingdings" w:hint="default"/>
      </w:rPr>
    </w:lvl>
    <w:lvl w:ilvl="6" w:tplc="5D5029DA" w:tentative="1">
      <w:start w:val="1"/>
      <w:numFmt w:val="bullet"/>
      <w:lvlText w:val=""/>
      <w:lvlJc w:val="left"/>
      <w:pPr>
        <w:ind w:left="5040" w:hanging="360"/>
      </w:pPr>
      <w:rPr>
        <w:rFonts w:ascii="Symbol" w:hAnsi="Symbol" w:hint="default"/>
      </w:rPr>
    </w:lvl>
    <w:lvl w:ilvl="7" w:tplc="F264692A" w:tentative="1">
      <w:start w:val="1"/>
      <w:numFmt w:val="bullet"/>
      <w:lvlText w:val="o"/>
      <w:lvlJc w:val="left"/>
      <w:pPr>
        <w:ind w:left="5760" w:hanging="360"/>
      </w:pPr>
      <w:rPr>
        <w:rFonts w:ascii="Courier New" w:hAnsi="Courier New" w:cs="Courier New" w:hint="default"/>
      </w:rPr>
    </w:lvl>
    <w:lvl w:ilvl="8" w:tplc="F29C1434" w:tentative="1">
      <w:start w:val="1"/>
      <w:numFmt w:val="bullet"/>
      <w:lvlText w:val=""/>
      <w:lvlJc w:val="left"/>
      <w:pPr>
        <w:ind w:left="6480" w:hanging="360"/>
      </w:pPr>
      <w:rPr>
        <w:rFonts w:ascii="Wingdings" w:hAnsi="Wingdings" w:hint="default"/>
      </w:rPr>
    </w:lvl>
  </w:abstractNum>
  <w:abstractNum w:abstractNumId="18">
    <w:nsid w:val="508723BA"/>
    <w:multiLevelType w:val="hybridMultilevel"/>
    <w:tmpl w:val="B2BE980E"/>
    <w:lvl w:ilvl="0" w:tplc="119C0FB6">
      <w:start w:val="1"/>
      <w:numFmt w:val="bullet"/>
      <w:lvlText w:val=""/>
      <w:lvlJc w:val="left"/>
      <w:pPr>
        <w:ind w:left="720" w:hanging="360"/>
      </w:pPr>
      <w:rPr>
        <w:rFonts w:ascii="Symbol" w:hAnsi="Symbol" w:hint="default"/>
        <w:b w:val="0"/>
        <w:i w:val="0"/>
        <w:sz w:val="20"/>
      </w:rPr>
    </w:lvl>
    <w:lvl w:ilvl="1" w:tplc="FC701BDA" w:tentative="1">
      <w:start w:val="1"/>
      <w:numFmt w:val="bullet"/>
      <w:lvlText w:val="o"/>
      <w:lvlJc w:val="left"/>
      <w:pPr>
        <w:ind w:left="1440" w:hanging="360"/>
      </w:pPr>
      <w:rPr>
        <w:rFonts w:ascii="Courier New" w:hAnsi="Courier New" w:cs="Courier New" w:hint="default"/>
      </w:rPr>
    </w:lvl>
    <w:lvl w:ilvl="2" w:tplc="F0C455AA" w:tentative="1">
      <w:start w:val="1"/>
      <w:numFmt w:val="bullet"/>
      <w:lvlText w:val=""/>
      <w:lvlJc w:val="left"/>
      <w:pPr>
        <w:ind w:left="2160" w:hanging="360"/>
      </w:pPr>
      <w:rPr>
        <w:rFonts w:ascii="Wingdings" w:hAnsi="Wingdings" w:hint="default"/>
      </w:rPr>
    </w:lvl>
    <w:lvl w:ilvl="3" w:tplc="D9E48E76" w:tentative="1">
      <w:start w:val="1"/>
      <w:numFmt w:val="bullet"/>
      <w:lvlText w:val=""/>
      <w:lvlJc w:val="left"/>
      <w:pPr>
        <w:ind w:left="2880" w:hanging="360"/>
      </w:pPr>
      <w:rPr>
        <w:rFonts w:ascii="Symbol" w:hAnsi="Symbol" w:hint="default"/>
      </w:rPr>
    </w:lvl>
    <w:lvl w:ilvl="4" w:tplc="C8FC1510" w:tentative="1">
      <w:start w:val="1"/>
      <w:numFmt w:val="bullet"/>
      <w:lvlText w:val="o"/>
      <w:lvlJc w:val="left"/>
      <w:pPr>
        <w:ind w:left="3600" w:hanging="360"/>
      </w:pPr>
      <w:rPr>
        <w:rFonts w:ascii="Courier New" w:hAnsi="Courier New" w:cs="Courier New" w:hint="default"/>
      </w:rPr>
    </w:lvl>
    <w:lvl w:ilvl="5" w:tplc="74B4BB5C" w:tentative="1">
      <w:start w:val="1"/>
      <w:numFmt w:val="bullet"/>
      <w:lvlText w:val=""/>
      <w:lvlJc w:val="left"/>
      <w:pPr>
        <w:ind w:left="4320" w:hanging="360"/>
      </w:pPr>
      <w:rPr>
        <w:rFonts w:ascii="Wingdings" w:hAnsi="Wingdings" w:hint="default"/>
      </w:rPr>
    </w:lvl>
    <w:lvl w:ilvl="6" w:tplc="4A1A1618" w:tentative="1">
      <w:start w:val="1"/>
      <w:numFmt w:val="bullet"/>
      <w:lvlText w:val=""/>
      <w:lvlJc w:val="left"/>
      <w:pPr>
        <w:ind w:left="5040" w:hanging="360"/>
      </w:pPr>
      <w:rPr>
        <w:rFonts w:ascii="Symbol" w:hAnsi="Symbol" w:hint="default"/>
      </w:rPr>
    </w:lvl>
    <w:lvl w:ilvl="7" w:tplc="1534CAD2" w:tentative="1">
      <w:start w:val="1"/>
      <w:numFmt w:val="bullet"/>
      <w:lvlText w:val="o"/>
      <w:lvlJc w:val="left"/>
      <w:pPr>
        <w:ind w:left="5760" w:hanging="360"/>
      </w:pPr>
      <w:rPr>
        <w:rFonts w:ascii="Courier New" w:hAnsi="Courier New" w:cs="Courier New" w:hint="default"/>
      </w:rPr>
    </w:lvl>
    <w:lvl w:ilvl="8" w:tplc="649AEDF8" w:tentative="1">
      <w:start w:val="1"/>
      <w:numFmt w:val="bullet"/>
      <w:lvlText w:val=""/>
      <w:lvlJc w:val="left"/>
      <w:pPr>
        <w:ind w:left="6480" w:hanging="360"/>
      </w:pPr>
      <w:rPr>
        <w:rFonts w:ascii="Wingdings" w:hAnsi="Wingdings" w:hint="default"/>
      </w:rPr>
    </w:lvl>
  </w:abstractNum>
  <w:abstractNum w:abstractNumId="19">
    <w:nsid w:val="549C2177"/>
    <w:multiLevelType w:val="hybridMultilevel"/>
    <w:tmpl w:val="EF6E1496"/>
    <w:lvl w:ilvl="0" w:tplc="3A5075D2">
      <w:start w:val="1"/>
      <w:numFmt w:val="bullet"/>
      <w:lvlText w:val=""/>
      <w:lvlJc w:val="left"/>
      <w:pPr>
        <w:ind w:left="360" w:hanging="360"/>
      </w:pPr>
      <w:rPr>
        <w:rFonts w:ascii="Symbol" w:hAnsi="Symbol" w:hint="default"/>
      </w:rPr>
    </w:lvl>
    <w:lvl w:ilvl="1" w:tplc="64324F50" w:tentative="1">
      <w:start w:val="1"/>
      <w:numFmt w:val="bullet"/>
      <w:lvlText w:val="o"/>
      <w:lvlJc w:val="left"/>
      <w:pPr>
        <w:ind w:left="1080" w:hanging="360"/>
      </w:pPr>
      <w:rPr>
        <w:rFonts w:ascii="Courier New" w:hAnsi="Courier New" w:cs="Courier New" w:hint="default"/>
      </w:rPr>
    </w:lvl>
    <w:lvl w:ilvl="2" w:tplc="170CAEE8" w:tentative="1">
      <w:start w:val="1"/>
      <w:numFmt w:val="bullet"/>
      <w:lvlText w:val=""/>
      <w:lvlJc w:val="left"/>
      <w:pPr>
        <w:ind w:left="1800" w:hanging="360"/>
      </w:pPr>
      <w:rPr>
        <w:rFonts w:ascii="Wingdings" w:hAnsi="Wingdings" w:hint="default"/>
      </w:rPr>
    </w:lvl>
    <w:lvl w:ilvl="3" w:tplc="AB5A12A8" w:tentative="1">
      <w:start w:val="1"/>
      <w:numFmt w:val="bullet"/>
      <w:lvlText w:val=""/>
      <w:lvlJc w:val="left"/>
      <w:pPr>
        <w:ind w:left="2520" w:hanging="360"/>
      </w:pPr>
      <w:rPr>
        <w:rFonts w:ascii="Symbol" w:hAnsi="Symbol" w:hint="default"/>
      </w:rPr>
    </w:lvl>
    <w:lvl w:ilvl="4" w:tplc="F5C2B93E" w:tentative="1">
      <w:start w:val="1"/>
      <w:numFmt w:val="bullet"/>
      <w:lvlText w:val="o"/>
      <w:lvlJc w:val="left"/>
      <w:pPr>
        <w:ind w:left="3240" w:hanging="360"/>
      </w:pPr>
      <w:rPr>
        <w:rFonts w:ascii="Courier New" w:hAnsi="Courier New" w:cs="Courier New" w:hint="default"/>
      </w:rPr>
    </w:lvl>
    <w:lvl w:ilvl="5" w:tplc="26F01AFA" w:tentative="1">
      <w:start w:val="1"/>
      <w:numFmt w:val="bullet"/>
      <w:lvlText w:val=""/>
      <w:lvlJc w:val="left"/>
      <w:pPr>
        <w:ind w:left="3960" w:hanging="360"/>
      </w:pPr>
      <w:rPr>
        <w:rFonts w:ascii="Wingdings" w:hAnsi="Wingdings" w:hint="default"/>
      </w:rPr>
    </w:lvl>
    <w:lvl w:ilvl="6" w:tplc="4A2E5352" w:tentative="1">
      <w:start w:val="1"/>
      <w:numFmt w:val="bullet"/>
      <w:lvlText w:val=""/>
      <w:lvlJc w:val="left"/>
      <w:pPr>
        <w:ind w:left="4680" w:hanging="360"/>
      </w:pPr>
      <w:rPr>
        <w:rFonts w:ascii="Symbol" w:hAnsi="Symbol" w:hint="default"/>
      </w:rPr>
    </w:lvl>
    <w:lvl w:ilvl="7" w:tplc="F9CA711E" w:tentative="1">
      <w:start w:val="1"/>
      <w:numFmt w:val="bullet"/>
      <w:lvlText w:val="o"/>
      <w:lvlJc w:val="left"/>
      <w:pPr>
        <w:ind w:left="5400" w:hanging="360"/>
      </w:pPr>
      <w:rPr>
        <w:rFonts w:ascii="Courier New" w:hAnsi="Courier New" w:cs="Courier New" w:hint="default"/>
      </w:rPr>
    </w:lvl>
    <w:lvl w:ilvl="8" w:tplc="1CBE0F9E" w:tentative="1">
      <w:start w:val="1"/>
      <w:numFmt w:val="bullet"/>
      <w:lvlText w:val=""/>
      <w:lvlJc w:val="left"/>
      <w:pPr>
        <w:ind w:left="6120" w:hanging="360"/>
      </w:pPr>
      <w:rPr>
        <w:rFonts w:ascii="Wingdings" w:hAnsi="Wingdings" w:hint="default"/>
      </w:rPr>
    </w:lvl>
  </w:abstractNum>
  <w:abstractNum w:abstractNumId="20">
    <w:nsid w:val="63F91A86"/>
    <w:multiLevelType w:val="multilevel"/>
    <w:tmpl w:val="420AE4B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i w:val="0"/>
      </w:rPr>
    </w:lvl>
    <w:lvl w:ilvl="2">
      <w:start w:val="1"/>
      <w:numFmt w:val="decimal"/>
      <w:pStyle w:val="berschrift3"/>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nsid w:val="65123EE7"/>
    <w:multiLevelType w:val="hybridMultilevel"/>
    <w:tmpl w:val="58DEBE06"/>
    <w:lvl w:ilvl="0" w:tplc="CBB8C9FA">
      <w:start w:val="1"/>
      <w:numFmt w:val="decimal"/>
      <w:pStyle w:val="NumberedList"/>
      <w:lvlText w:val="%1."/>
      <w:lvlJc w:val="left"/>
      <w:pPr>
        <w:ind w:left="720" w:hanging="360"/>
      </w:pPr>
    </w:lvl>
    <w:lvl w:ilvl="1" w:tplc="07606D18" w:tentative="1">
      <w:start w:val="1"/>
      <w:numFmt w:val="lowerLetter"/>
      <w:lvlText w:val="%2."/>
      <w:lvlJc w:val="left"/>
      <w:pPr>
        <w:ind w:left="1440" w:hanging="360"/>
      </w:pPr>
    </w:lvl>
    <w:lvl w:ilvl="2" w:tplc="9092C592" w:tentative="1">
      <w:start w:val="1"/>
      <w:numFmt w:val="lowerRoman"/>
      <w:lvlText w:val="%3."/>
      <w:lvlJc w:val="right"/>
      <w:pPr>
        <w:ind w:left="2160" w:hanging="180"/>
      </w:pPr>
    </w:lvl>
    <w:lvl w:ilvl="3" w:tplc="F0C8E4E0" w:tentative="1">
      <w:start w:val="1"/>
      <w:numFmt w:val="decimal"/>
      <w:lvlText w:val="%4."/>
      <w:lvlJc w:val="left"/>
      <w:pPr>
        <w:ind w:left="2880" w:hanging="360"/>
      </w:pPr>
    </w:lvl>
    <w:lvl w:ilvl="4" w:tplc="FE886B50" w:tentative="1">
      <w:start w:val="1"/>
      <w:numFmt w:val="lowerLetter"/>
      <w:lvlText w:val="%5."/>
      <w:lvlJc w:val="left"/>
      <w:pPr>
        <w:ind w:left="3600" w:hanging="360"/>
      </w:pPr>
    </w:lvl>
    <w:lvl w:ilvl="5" w:tplc="61103C6E" w:tentative="1">
      <w:start w:val="1"/>
      <w:numFmt w:val="lowerRoman"/>
      <w:lvlText w:val="%6."/>
      <w:lvlJc w:val="right"/>
      <w:pPr>
        <w:ind w:left="4320" w:hanging="180"/>
      </w:pPr>
    </w:lvl>
    <w:lvl w:ilvl="6" w:tplc="CE6A4AD0" w:tentative="1">
      <w:start w:val="1"/>
      <w:numFmt w:val="decimal"/>
      <w:lvlText w:val="%7."/>
      <w:lvlJc w:val="left"/>
      <w:pPr>
        <w:ind w:left="5040" w:hanging="360"/>
      </w:pPr>
    </w:lvl>
    <w:lvl w:ilvl="7" w:tplc="8AC4EC5C" w:tentative="1">
      <w:start w:val="1"/>
      <w:numFmt w:val="lowerLetter"/>
      <w:lvlText w:val="%8."/>
      <w:lvlJc w:val="left"/>
      <w:pPr>
        <w:ind w:left="5760" w:hanging="360"/>
      </w:pPr>
    </w:lvl>
    <w:lvl w:ilvl="8" w:tplc="12AA89E6" w:tentative="1">
      <w:start w:val="1"/>
      <w:numFmt w:val="lowerRoman"/>
      <w:lvlText w:val="%9."/>
      <w:lvlJc w:val="right"/>
      <w:pPr>
        <w:ind w:left="6480" w:hanging="180"/>
      </w:pPr>
    </w:lvl>
  </w:abstractNum>
  <w:abstractNum w:abstractNumId="22">
    <w:nsid w:val="6E2E28BD"/>
    <w:multiLevelType w:val="hybridMultilevel"/>
    <w:tmpl w:val="893C2AD8"/>
    <w:lvl w:ilvl="0" w:tplc="34145934">
      <w:start w:val="1"/>
      <w:numFmt w:val="decimal"/>
      <w:pStyle w:val="GraphTabletitle"/>
      <w:suff w:val="space"/>
      <w:lvlText w:val="Table %1:"/>
      <w:lvlJc w:val="left"/>
      <w:pPr>
        <w:ind w:left="630" w:hanging="360"/>
      </w:pPr>
      <w:rPr>
        <w:rFonts w:ascii="Arial" w:hAnsi="Arial" w:hint="default"/>
        <w:b w:val="0"/>
        <w:i w:val="0"/>
        <w:sz w:val="20"/>
      </w:rPr>
    </w:lvl>
    <w:lvl w:ilvl="1" w:tplc="8B3C0404" w:tentative="1">
      <w:start w:val="1"/>
      <w:numFmt w:val="lowerLetter"/>
      <w:lvlText w:val="%2."/>
      <w:lvlJc w:val="left"/>
      <w:pPr>
        <w:ind w:left="1350" w:hanging="360"/>
      </w:pPr>
    </w:lvl>
    <w:lvl w:ilvl="2" w:tplc="6A4A2D80" w:tentative="1">
      <w:start w:val="1"/>
      <w:numFmt w:val="lowerRoman"/>
      <w:lvlText w:val="%3."/>
      <w:lvlJc w:val="right"/>
      <w:pPr>
        <w:ind w:left="2070" w:hanging="180"/>
      </w:pPr>
    </w:lvl>
    <w:lvl w:ilvl="3" w:tplc="140C8CC8" w:tentative="1">
      <w:start w:val="1"/>
      <w:numFmt w:val="decimal"/>
      <w:lvlText w:val="%4."/>
      <w:lvlJc w:val="left"/>
      <w:pPr>
        <w:ind w:left="2790" w:hanging="360"/>
      </w:pPr>
    </w:lvl>
    <w:lvl w:ilvl="4" w:tplc="759AFCF2" w:tentative="1">
      <w:start w:val="1"/>
      <w:numFmt w:val="lowerLetter"/>
      <w:lvlText w:val="%5."/>
      <w:lvlJc w:val="left"/>
      <w:pPr>
        <w:ind w:left="3510" w:hanging="360"/>
      </w:pPr>
    </w:lvl>
    <w:lvl w:ilvl="5" w:tplc="54E8BA4C" w:tentative="1">
      <w:start w:val="1"/>
      <w:numFmt w:val="lowerRoman"/>
      <w:lvlText w:val="%6."/>
      <w:lvlJc w:val="right"/>
      <w:pPr>
        <w:ind w:left="4230" w:hanging="180"/>
      </w:pPr>
    </w:lvl>
    <w:lvl w:ilvl="6" w:tplc="850CC250" w:tentative="1">
      <w:start w:val="1"/>
      <w:numFmt w:val="decimal"/>
      <w:lvlText w:val="%7."/>
      <w:lvlJc w:val="left"/>
      <w:pPr>
        <w:ind w:left="4950" w:hanging="360"/>
      </w:pPr>
    </w:lvl>
    <w:lvl w:ilvl="7" w:tplc="1F4CE80C" w:tentative="1">
      <w:start w:val="1"/>
      <w:numFmt w:val="lowerLetter"/>
      <w:lvlText w:val="%8."/>
      <w:lvlJc w:val="left"/>
      <w:pPr>
        <w:ind w:left="5670" w:hanging="360"/>
      </w:pPr>
    </w:lvl>
    <w:lvl w:ilvl="8" w:tplc="A4002494" w:tentative="1">
      <w:start w:val="1"/>
      <w:numFmt w:val="lowerRoman"/>
      <w:lvlText w:val="%9."/>
      <w:lvlJc w:val="right"/>
      <w:pPr>
        <w:ind w:left="6390" w:hanging="180"/>
      </w:pPr>
    </w:lvl>
  </w:abstractNum>
  <w:abstractNum w:abstractNumId="23">
    <w:nsid w:val="77B65946"/>
    <w:multiLevelType w:val="hybridMultilevel"/>
    <w:tmpl w:val="40B83562"/>
    <w:lvl w:ilvl="0" w:tplc="0ED45ACE">
      <w:start w:val="1"/>
      <w:numFmt w:val="bullet"/>
      <w:lvlText w:val=""/>
      <w:lvlJc w:val="left"/>
      <w:pPr>
        <w:ind w:left="720" w:hanging="360"/>
      </w:pPr>
      <w:rPr>
        <w:rFonts w:ascii="Symbol" w:hAnsi="Symbol" w:hint="default"/>
        <w:b w:val="0"/>
        <w:i w:val="0"/>
        <w:sz w:val="20"/>
      </w:rPr>
    </w:lvl>
    <w:lvl w:ilvl="1" w:tplc="EBACB788" w:tentative="1">
      <w:start w:val="1"/>
      <w:numFmt w:val="bullet"/>
      <w:lvlText w:val="o"/>
      <w:lvlJc w:val="left"/>
      <w:pPr>
        <w:ind w:left="1440" w:hanging="360"/>
      </w:pPr>
      <w:rPr>
        <w:rFonts w:ascii="Courier New" w:hAnsi="Courier New" w:cs="Courier New" w:hint="default"/>
      </w:rPr>
    </w:lvl>
    <w:lvl w:ilvl="2" w:tplc="889A22A4" w:tentative="1">
      <w:start w:val="1"/>
      <w:numFmt w:val="bullet"/>
      <w:lvlText w:val=""/>
      <w:lvlJc w:val="left"/>
      <w:pPr>
        <w:ind w:left="2160" w:hanging="360"/>
      </w:pPr>
      <w:rPr>
        <w:rFonts w:ascii="Wingdings" w:hAnsi="Wingdings" w:hint="default"/>
      </w:rPr>
    </w:lvl>
    <w:lvl w:ilvl="3" w:tplc="31DA0490" w:tentative="1">
      <w:start w:val="1"/>
      <w:numFmt w:val="bullet"/>
      <w:lvlText w:val=""/>
      <w:lvlJc w:val="left"/>
      <w:pPr>
        <w:ind w:left="2880" w:hanging="360"/>
      </w:pPr>
      <w:rPr>
        <w:rFonts w:ascii="Symbol" w:hAnsi="Symbol" w:hint="default"/>
      </w:rPr>
    </w:lvl>
    <w:lvl w:ilvl="4" w:tplc="75662B2A" w:tentative="1">
      <w:start w:val="1"/>
      <w:numFmt w:val="bullet"/>
      <w:lvlText w:val="o"/>
      <w:lvlJc w:val="left"/>
      <w:pPr>
        <w:ind w:left="3600" w:hanging="360"/>
      </w:pPr>
      <w:rPr>
        <w:rFonts w:ascii="Courier New" w:hAnsi="Courier New" w:cs="Courier New" w:hint="default"/>
      </w:rPr>
    </w:lvl>
    <w:lvl w:ilvl="5" w:tplc="60D2DCE4" w:tentative="1">
      <w:start w:val="1"/>
      <w:numFmt w:val="bullet"/>
      <w:lvlText w:val=""/>
      <w:lvlJc w:val="left"/>
      <w:pPr>
        <w:ind w:left="4320" w:hanging="360"/>
      </w:pPr>
      <w:rPr>
        <w:rFonts w:ascii="Wingdings" w:hAnsi="Wingdings" w:hint="default"/>
      </w:rPr>
    </w:lvl>
    <w:lvl w:ilvl="6" w:tplc="D5D4A778" w:tentative="1">
      <w:start w:val="1"/>
      <w:numFmt w:val="bullet"/>
      <w:lvlText w:val=""/>
      <w:lvlJc w:val="left"/>
      <w:pPr>
        <w:ind w:left="5040" w:hanging="360"/>
      </w:pPr>
      <w:rPr>
        <w:rFonts w:ascii="Symbol" w:hAnsi="Symbol" w:hint="default"/>
      </w:rPr>
    </w:lvl>
    <w:lvl w:ilvl="7" w:tplc="36FA6656" w:tentative="1">
      <w:start w:val="1"/>
      <w:numFmt w:val="bullet"/>
      <w:lvlText w:val="o"/>
      <w:lvlJc w:val="left"/>
      <w:pPr>
        <w:ind w:left="5760" w:hanging="360"/>
      </w:pPr>
      <w:rPr>
        <w:rFonts w:ascii="Courier New" w:hAnsi="Courier New" w:cs="Courier New" w:hint="default"/>
      </w:rPr>
    </w:lvl>
    <w:lvl w:ilvl="8" w:tplc="6BF28CF4"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2"/>
  </w:num>
  <w:num w:numId="4">
    <w:abstractNumId w:val="21"/>
  </w:num>
  <w:num w:numId="5">
    <w:abstractNumId w:val="20"/>
  </w:num>
  <w:num w:numId="6">
    <w:abstractNumId w:val="20"/>
  </w:num>
  <w:num w:numId="7">
    <w:abstractNumId w:val="20"/>
  </w:num>
  <w:num w:numId="8">
    <w:abstractNumId w:val="1"/>
  </w:num>
  <w:num w:numId="9">
    <w:abstractNumId w:val="20"/>
  </w:num>
  <w:num w:numId="10">
    <w:abstractNumId w:val="20"/>
  </w:num>
  <w:num w:numId="11">
    <w:abstractNumId w:val="20"/>
  </w:num>
  <w:num w:numId="12">
    <w:abstractNumId w:val="20"/>
  </w:num>
  <w:num w:numId="13">
    <w:abstractNumId w:val="12"/>
  </w:num>
  <w:num w:numId="14">
    <w:abstractNumId w:val="3"/>
  </w:num>
  <w:num w:numId="15">
    <w:abstractNumId w:val="8"/>
  </w:num>
  <w:num w:numId="16">
    <w:abstractNumId w:val="9"/>
  </w:num>
  <w:num w:numId="17">
    <w:abstractNumId w:val="16"/>
  </w:num>
  <w:num w:numId="18">
    <w:abstractNumId w:val="10"/>
  </w:num>
  <w:num w:numId="19">
    <w:abstractNumId w:val="6"/>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13"/>
  </w:num>
  <w:num w:numId="31">
    <w:abstractNumId w:val="5"/>
  </w:num>
  <w:num w:numId="32">
    <w:abstractNumId w:val="13"/>
  </w:num>
  <w:num w:numId="33">
    <w:abstractNumId w:val="18"/>
  </w:num>
  <w:num w:numId="34">
    <w:abstractNumId w:val="23"/>
  </w:num>
  <w:num w:numId="35">
    <w:abstractNumId w:val="4"/>
  </w:num>
  <w:num w:numId="36">
    <w:abstractNumId w:val="14"/>
  </w:num>
  <w:num w:numId="37">
    <w:abstractNumId w:val="17"/>
  </w:num>
  <w:num w:numId="38">
    <w:abstractNumId w:val="11"/>
  </w:num>
  <w:num w:numId="39">
    <w:abstractNumId w:val="15"/>
  </w:num>
  <w:num w:numId="40">
    <w:abstractNumId w:val="7"/>
  </w:num>
  <w:num w:numId="41">
    <w:abstractNumId w:val="1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4B"/>
    <w:rsid w:val="00042A31"/>
    <w:rsid w:val="0005146D"/>
    <w:rsid w:val="00066FAD"/>
    <w:rsid w:val="00071887"/>
    <w:rsid w:val="00097C1A"/>
    <w:rsid w:val="000C782A"/>
    <w:rsid w:val="000E02C8"/>
    <w:rsid w:val="000F5B99"/>
    <w:rsid w:val="000F7310"/>
    <w:rsid w:val="0012094B"/>
    <w:rsid w:val="00134A1B"/>
    <w:rsid w:val="001650CC"/>
    <w:rsid w:val="00165BE7"/>
    <w:rsid w:val="001678E2"/>
    <w:rsid w:val="00183FEE"/>
    <w:rsid w:val="001A61BF"/>
    <w:rsid w:val="001B407B"/>
    <w:rsid w:val="001C155F"/>
    <w:rsid w:val="001C41BB"/>
    <w:rsid w:val="001D2B80"/>
    <w:rsid w:val="001F1EC9"/>
    <w:rsid w:val="00207E47"/>
    <w:rsid w:val="0021239B"/>
    <w:rsid w:val="0024195B"/>
    <w:rsid w:val="00243214"/>
    <w:rsid w:val="002558A7"/>
    <w:rsid w:val="00274064"/>
    <w:rsid w:val="00274FDE"/>
    <w:rsid w:val="00282DFC"/>
    <w:rsid w:val="00293C35"/>
    <w:rsid w:val="002B1140"/>
    <w:rsid w:val="002E39F3"/>
    <w:rsid w:val="00345136"/>
    <w:rsid w:val="00345838"/>
    <w:rsid w:val="003749F8"/>
    <w:rsid w:val="00394E1D"/>
    <w:rsid w:val="003A17C0"/>
    <w:rsid w:val="003A52DB"/>
    <w:rsid w:val="003B2941"/>
    <w:rsid w:val="003C0775"/>
    <w:rsid w:val="003C7C7A"/>
    <w:rsid w:val="003D1248"/>
    <w:rsid w:val="00424A9C"/>
    <w:rsid w:val="004538B2"/>
    <w:rsid w:val="00466FBC"/>
    <w:rsid w:val="00486029"/>
    <w:rsid w:val="004A3FB2"/>
    <w:rsid w:val="004A4933"/>
    <w:rsid w:val="004C6B0A"/>
    <w:rsid w:val="004D182B"/>
    <w:rsid w:val="004D235C"/>
    <w:rsid w:val="0050280C"/>
    <w:rsid w:val="0051679D"/>
    <w:rsid w:val="00525D48"/>
    <w:rsid w:val="00535EB2"/>
    <w:rsid w:val="00540CF3"/>
    <w:rsid w:val="00541E03"/>
    <w:rsid w:val="00541FB0"/>
    <w:rsid w:val="00560A8A"/>
    <w:rsid w:val="00581672"/>
    <w:rsid w:val="0058608E"/>
    <w:rsid w:val="0059704E"/>
    <w:rsid w:val="005A7640"/>
    <w:rsid w:val="005C44F3"/>
    <w:rsid w:val="005C753F"/>
    <w:rsid w:val="005C7AD0"/>
    <w:rsid w:val="005F2657"/>
    <w:rsid w:val="005F62E7"/>
    <w:rsid w:val="00610F82"/>
    <w:rsid w:val="0063251D"/>
    <w:rsid w:val="00634BEB"/>
    <w:rsid w:val="00641E11"/>
    <w:rsid w:val="00643535"/>
    <w:rsid w:val="006605B2"/>
    <w:rsid w:val="0066519F"/>
    <w:rsid w:val="0068200C"/>
    <w:rsid w:val="0069215D"/>
    <w:rsid w:val="00697BAA"/>
    <w:rsid w:val="006B54E2"/>
    <w:rsid w:val="006C3CAC"/>
    <w:rsid w:val="006C7381"/>
    <w:rsid w:val="0070253E"/>
    <w:rsid w:val="00726D24"/>
    <w:rsid w:val="007720DF"/>
    <w:rsid w:val="007870EA"/>
    <w:rsid w:val="007A457F"/>
    <w:rsid w:val="007B7961"/>
    <w:rsid w:val="007D709B"/>
    <w:rsid w:val="00807263"/>
    <w:rsid w:val="0087401B"/>
    <w:rsid w:val="00880546"/>
    <w:rsid w:val="00882105"/>
    <w:rsid w:val="008A0DCF"/>
    <w:rsid w:val="008A6C27"/>
    <w:rsid w:val="008F4FE2"/>
    <w:rsid w:val="008F60C8"/>
    <w:rsid w:val="00903FC4"/>
    <w:rsid w:val="009159B1"/>
    <w:rsid w:val="00924097"/>
    <w:rsid w:val="0093626D"/>
    <w:rsid w:val="009515FE"/>
    <w:rsid w:val="0095675E"/>
    <w:rsid w:val="0095760D"/>
    <w:rsid w:val="00964381"/>
    <w:rsid w:val="009974C3"/>
    <w:rsid w:val="009A19A8"/>
    <w:rsid w:val="009B3842"/>
    <w:rsid w:val="009D70DB"/>
    <w:rsid w:val="009D7E64"/>
    <w:rsid w:val="009F0C94"/>
    <w:rsid w:val="00A10097"/>
    <w:rsid w:val="00A333FF"/>
    <w:rsid w:val="00A47C1B"/>
    <w:rsid w:val="00A54B4F"/>
    <w:rsid w:val="00A6540B"/>
    <w:rsid w:val="00A66B38"/>
    <w:rsid w:val="00A74F29"/>
    <w:rsid w:val="00AA4B60"/>
    <w:rsid w:val="00AB1890"/>
    <w:rsid w:val="00AC7782"/>
    <w:rsid w:val="00AF5EB8"/>
    <w:rsid w:val="00B05D1A"/>
    <w:rsid w:val="00B05D72"/>
    <w:rsid w:val="00B41354"/>
    <w:rsid w:val="00B75DFC"/>
    <w:rsid w:val="00B85139"/>
    <w:rsid w:val="00BA034D"/>
    <w:rsid w:val="00BA3ACA"/>
    <w:rsid w:val="00BA583B"/>
    <w:rsid w:val="00BB1ECF"/>
    <w:rsid w:val="00BE796B"/>
    <w:rsid w:val="00C03B33"/>
    <w:rsid w:val="00C067F2"/>
    <w:rsid w:val="00C239B1"/>
    <w:rsid w:val="00C37842"/>
    <w:rsid w:val="00C51436"/>
    <w:rsid w:val="00CA00C4"/>
    <w:rsid w:val="00CB71CB"/>
    <w:rsid w:val="00CC3C5D"/>
    <w:rsid w:val="00D009F8"/>
    <w:rsid w:val="00D335A0"/>
    <w:rsid w:val="00D5479D"/>
    <w:rsid w:val="00D56FF1"/>
    <w:rsid w:val="00D736C7"/>
    <w:rsid w:val="00D8266A"/>
    <w:rsid w:val="00DA2170"/>
    <w:rsid w:val="00DB129F"/>
    <w:rsid w:val="00DC1E23"/>
    <w:rsid w:val="00DC433F"/>
    <w:rsid w:val="00DD35D4"/>
    <w:rsid w:val="00DE7C9C"/>
    <w:rsid w:val="00DF1935"/>
    <w:rsid w:val="00DF50F4"/>
    <w:rsid w:val="00E10A56"/>
    <w:rsid w:val="00E26549"/>
    <w:rsid w:val="00E520FC"/>
    <w:rsid w:val="00E6165F"/>
    <w:rsid w:val="00E95407"/>
    <w:rsid w:val="00EB5C20"/>
    <w:rsid w:val="00EB5D89"/>
    <w:rsid w:val="00EC5634"/>
    <w:rsid w:val="00ED4713"/>
    <w:rsid w:val="00F154D8"/>
    <w:rsid w:val="00F17C13"/>
    <w:rsid w:val="00F3764F"/>
    <w:rsid w:val="00F37E46"/>
    <w:rsid w:val="00F451BB"/>
    <w:rsid w:val="00F53570"/>
    <w:rsid w:val="00F647F7"/>
    <w:rsid w:val="00F80B5D"/>
    <w:rsid w:val="00F85AAD"/>
    <w:rsid w:val="00F92E82"/>
    <w:rsid w:val="00FA5923"/>
    <w:rsid w:val="00FA7F72"/>
    <w:rsid w:val="00FB3EDF"/>
    <w:rsid w:val="00FC5D6B"/>
    <w:rsid w:val="00FE4D90"/>
    <w:rsid w:val="00FF708F"/>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Standard">
    <w:name w:val="Normal"/>
    <w:qFormat/>
    <w:rsid w:val="0012094B"/>
    <w:pPr>
      <w:spacing w:after="160" w:line="259" w:lineRule="auto"/>
    </w:pPr>
    <w:rPr>
      <w:rFonts w:asciiTheme="minorHAnsi" w:eastAsiaTheme="minorHAnsi" w:hAnsiTheme="minorHAnsi" w:cstheme="minorBidi"/>
      <w:sz w:val="22"/>
      <w:szCs w:val="22"/>
    </w:rPr>
  </w:style>
  <w:style w:type="paragraph" w:styleId="berschrift1">
    <w:name w:val="heading 1"/>
    <w:basedOn w:val="Standard"/>
    <w:next w:val="Standard"/>
    <w:link w:val="berschrift1Zchn"/>
    <w:qFormat/>
    <w:rsid w:val="00F154D8"/>
    <w:pPr>
      <w:widowControl w:val="0"/>
      <w:numPr>
        <w:numId w:val="12"/>
      </w:numPr>
      <w:autoSpaceDE w:val="0"/>
      <w:autoSpaceDN w:val="0"/>
      <w:adjustRightInd w:val="0"/>
      <w:spacing w:after="100" w:line="320" w:lineRule="atLeast"/>
      <w:textAlignment w:val="center"/>
      <w:outlineLvl w:val="0"/>
    </w:pPr>
    <w:rPr>
      <w:rFonts w:eastAsia="Times New Roman" w:cs="ArialMT"/>
      <w:b/>
      <w:color w:val="003399"/>
      <w:sz w:val="32"/>
    </w:rPr>
  </w:style>
  <w:style w:type="paragraph" w:styleId="berschrift2">
    <w:name w:val="heading 2"/>
    <w:basedOn w:val="Standard"/>
    <w:next w:val="Standard"/>
    <w:link w:val="berschrift2Zchn"/>
    <w:uiPriority w:val="9"/>
    <w:qFormat/>
    <w:rsid w:val="00F154D8"/>
    <w:pPr>
      <w:widowControl w:val="0"/>
      <w:numPr>
        <w:ilvl w:val="1"/>
        <w:numId w:val="12"/>
      </w:numPr>
      <w:autoSpaceDE w:val="0"/>
      <w:autoSpaceDN w:val="0"/>
      <w:adjustRightInd w:val="0"/>
      <w:spacing w:after="100"/>
      <w:textAlignment w:val="center"/>
      <w:outlineLvl w:val="1"/>
    </w:pPr>
    <w:rPr>
      <w:rFonts w:eastAsia="Times New Roman" w:cs="ArialMT"/>
      <w:b/>
      <w:color w:val="58585A"/>
      <w:sz w:val="28"/>
      <w:szCs w:val="36"/>
    </w:rPr>
  </w:style>
  <w:style w:type="paragraph" w:styleId="berschrift3">
    <w:name w:val="heading 3"/>
    <w:basedOn w:val="Standard"/>
    <w:next w:val="Standard"/>
    <w:link w:val="berschrift3Zchn"/>
    <w:uiPriority w:val="9"/>
    <w:qFormat/>
    <w:rsid w:val="00F154D8"/>
    <w:pPr>
      <w:widowControl w:val="0"/>
      <w:numPr>
        <w:ilvl w:val="2"/>
        <w:numId w:val="12"/>
      </w:numPr>
      <w:autoSpaceDE w:val="0"/>
      <w:autoSpaceDN w:val="0"/>
      <w:adjustRightInd w:val="0"/>
      <w:spacing w:after="100" w:line="280" w:lineRule="atLeast"/>
      <w:textAlignment w:val="center"/>
      <w:outlineLvl w:val="2"/>
    </w:pPr>
    <w:rPr>
      <w:rFonts w:eastAsia="Times New Roman" w:cs="Arial-BoldItalicMT"/>
      <w:b/>
      <w:bCs/>
      <w:i/>
      <w:iCs/>
      <w:color w:val="003399"/>
      <w:sz w:val="26"/>
      <w:szCs w:val="24"/>
    </w:rPr>
  </w:style>
  <w:style w:type="paragraph" w:styleId="berschrift4">
    <w:name w:val="heading 4"/>
    <w:basedOn w:val="Standard"/>
    <w:next w:val="Standard"/>
    <w:link w:val="berschrift4Zchn"/>
    <w:uiPriority w:val="9"/>
    <w:qFormat/>
    <w:rsid w:val="00F154D8"/>
    <w:pPr>
      <w:keepNext/>
      <w:keepLines/>
      <w:numPr>
        <w:numId w:val="8"/>
      </w:numPr>
      <w:spacing w:after="100"/>
      <w:contextualSpacing/>
      <w:outlineLvl w:val="3"/>
    </w:pPr>
    <w:rPr>
      <w:rFonts w:cs="Arial"/>
      <w:b/>
      <w:bCs/>
      <w:iCs/>
      <w:color w:val="003399"/>
      <w:szCs w:val="24"/>
    </w:rPr>
  </w:style>
  <w:style w:type="paragraph" w:styleId="berschrift5">
    <w:name w:val="heading 5"/>
    <w:basedOn w:val="Standard"/>
    <w:next w:val="Standard"/>
    <w:link w:val="berschrift5Zchn"/>
    <w:uiPriority w:val="9"/>
    <w:qFormat/>
    <w:rsid w:val="00F154D8"/>
    <w:pPr>
      <w:keepNext/>
      <w:keepLines/>
      <w:spacing w:after="100"/>
      <w:outlineLvl w:val="4"/>
    </w:pPr>
    <w:rPr>
      <w:b/>
    </w:rPr>
  </w:style>
  <w:style w:type="paragraph" w:styleId="berschrift6">
    <w:name w:val="heading 6"/>
    <w:basedOn w:val="Standard"/>
    <w:next w:val="Standard"/>
    <w:link w:val="berschrift6Zchn"/>
    <w:uiPriority w:val="9"/>
    <w:qFormat/>
    <w:rsid w:val="00F154D8"/>
    <w:pPr>
      <w:keepNext/>
      <w:keepLines/>
      <w:numPr>
        <w:ilvl w:val="5"/>
        <w:numId w:val="12"/>
      </w:numPr>
      <w:spacing w:before="200" w:after="0"/>
      <w:outlineLvl w:val="5"/>
    </w:pPr>
    <w:rPr>
      <w:rFonts w:ascii="Cambria" w:hAnsi="Cambria"/>
      <w:i/>
      <w:iCs/>
      <w:color w:val="243F60"/>
    </w:rPr>
  </w:style>
  <w:style w:type="paragraph" w:styleId="berschrift7">
    <w:name w:val="heading 7"/>
    <w:basedOn w:val="Standard"/>
    <w:next w:val="Standard"/>
    <w:link w:val="berschrift7Zchn"/>
    <w:uiPriority w:val="9"/>
    <w:qFormat/>
    <w:rsid w:val="00F154D8"/>
    <w:pPr>
      <w:keepNext/>
      <w:keepLines/>
      <w:numPr>
        <w:ilvl w:val="6"/>
        <w:numId w:val="12"/>
      </w:numPr>
      <w:spacing w:before="200" w:after="0"/>
      <w:outlineLvl w:val="6"/>
    </w:pPr>
    <w:rPr>
      <w:rFonts w:ascii="Cambria" w:hAnsi="Cambria"/>
      <w:i/>
      <w:iCs/>
      <w:color w:val="404040"/>
    </w:rPr>
  </w:style>
  <w:style w:type="paragraph" w:styleId="berschrift8">
    <w:name w:val="heading 8"/>
    <w:basedOn w:val="Standard"/>
    <w:next w:val="Standard"/>
    <w:link w:val="berschrift8Zchn"/>
    <w:uiPriority w:val="9"/>
    <w:qFormat/>
    <w:rsid w:val="00F154D8"/>
    <w:pPr>
      <w:keepNext/>
      <w:keepLines/>
      <w:numPr>
        <w:ilvl w:val="7"/>
        <w:numId w:val="12"/>
      </w:numPr>
      <w:spacing w:before="200" w:after="0"/>
      <w:outlineLvl w:val="7"/>
    </w:pPr>
    <w:rPr>
      <w:rFonts w:ascii="Cambria" w:hAnsi="Cambria"/>
      <w:color w:val="404040"/>
    </w:rPr>
  </w:style>
  <w:style w:type="paragraph" w:styleId="berschrift9">
    <w:name w:val="heading 9"/>
    <w:basedOn w:val="Standard"/>
    <w:next w:val="Standard"/>
    <w:link w:val="berschrift9Zchn"/>
    <w:uiPriority w:val="9"/>
    <w:qFormat/>
    <w:rsid w:val="00F154D8"/>
    <w:pPr>
      <w:keepNext/>
      <w:keepLines/>
      <w:numPr>
        <w:ilvl w:val="8"/>
        <w:numId w:val="12"/>
      </w:numPr>
      <w:spacing w:before="200" w:after="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ckcoverblurbbodytext">
    <w:name w:val="back cover_blurb/body text"/>
    <w:basedOn w:val="Standard"/>
    <w:qFormat/>
    <w:rsid w:val="00F154D8"/>
    <w:pPr>
      <w:widowControl w:val="0"/>
      <w:autoSpaceDE w:val="0"/>
      <w:autoSpaceDN w:val="0"/>
      <w:adjustRightInd w:val="0"/>
      <w:spacing w:after="0" w:line="280" w:lineRule="atLeast"/>
      <w:textAlignment w:val="center"/>
    </w:pPr>
    <w:rPr>
      <w:rFonts w:eastAsia="Times New Roman" w:cs="ArialMT"/>
      <w:color w:val="000000"/>
    </w:rPr>
  </w:style>
  <w:style w:type="paragraph" w:customStyle="1" w:styleId="backcoverURL">
    <w:name w:val="back cover_URL"/>
    <w:basedOn w:val="Standard"/>
    <w:qFormat/>
    <w:rsid w:val="00F154D8"/>
    <w:pPr>
      <w:widowControl w:val="0"/>
      <w:autoSpaceDE w:val="0"/>
      <w:autoSpaceDN w:val="0"/>
      <w:adjustRightInd w:val="0"/>
      <w:spacing w:after="0"/>
      <w:textAlignment w:val="center"/>
    </w:pPr>
    <w:rPr>
      <w:rFonts w:eastAsia="Times New Roman" w:cs="ArialMT"/>
      <w:b/>
      <w:color w:val="003399"/>
    </w:rPr>
  </w:style>
  <w:style w:type="paragraph" w:customStyle="1" w:styleId="BaseStyleforTables">
    <w:name w:val="Base Style for Tables"/>
    <w:rsid w:val="00F154D8"/>
    <w:pPr>
      <w:spacing w:before="120" w:after="120" w:line="240" w:lineRule="atLeast"/>
      <w:jc w:val="center"/>
    </w:pPr>
    <w:rPr>
      <w:rFonts w:ascii="Arial" w:hAnsi="Arial"/>
    </w:rPr>
  </w:style>
  <w:style w:type="paragraph" w:customStyle="1" w:styleId="Bulletedlist">
    <w:name w:val="Bulleted list"/>
    <w:basedOn w:val="Standard"/>
    <w:qFormat/>
    <w:rsid w:val="00F154D8"/>
    <w:pPr>
      <w:numPr>
        <w:numId w:val="2"/>
      </w:numPr>
      <w:spacing w:before="60" w:after="60" w:line="276" w:lineRule="auto"/>
      <w:contextualSpacing/>
    </w:pPr>
  </w:style>
  <w:style w:type="paragraph" w:customStyle="1" w:styleId="CoverCorporateBrandName">
    <w:name w:val="Cover Corporate Brand Name"/>
    <w:basedOn w:val="Standard"/>
    <w:qFormat/>
    <w:rsid w:val="00F154D8"/>
    <w:pPr>
      <w:widowControl w:val="0"/>
      <w:autoSpaceDE w:val="0"/>
      <w:autoSpaceDN w:val="0"/>
      <w:adjustRightInd w:val="0"/>
      <w:spacing w:after="0" w:line="280" w:lineRule="atLeast"/>
      <w:textAlignment w:val="center"/>
    </w:pPr>
    <w:rPr>
      <w:rFonts w:eastAsia="Times New Roman" w:cs="ArialMT"/>
      <w:color w:val="003399"/>
    </w:rPr>
  </w:style>
  <w:style w:type="paragraph" w:customStyle="1" w:styleId="CoverCorporateslogan">
    <w:name w:val="Cover Corporate slogan"/>
    <w:basedOn w:val="CoverCorporateBrandName"/>
    <w:rsid w:val="00F154D8"/>
    <w:pPr>
      <w:spacing w:line="220" w:lineRule="atLeast"/>
    </w:pPr>
    <w:rPr>
      <w:sz w:val="18"/>
    </w:rPr>
  </w:style>
  <w:style w:type="paragraph" w:customStyle="1" w:styleId="CoverSubtitle">
    <w:name w:val="Cover Subtitle"/>
    <w:basedOn w:val="Standard"/>
    <w:rsid w:val="00F154D8"/>
    <w:pPr>
      <w:widowControl w:val="0"/>
      <w:autoSpaceDE w:val="0"/>
      <w:autoSpaceDN w:val="0"/>
      <w:adjustRightInd w:val="0"/>
      <w:spacing w:before="300" w:after="0" w:line="420" w:lineRule="atLeast"/>
      <w:textAlignment w:val="center"/>
    </w:pPr>
    <w:rPr>
      <w:rFonts w:eastAsia="Times New Roman" w:cs="ArialMT"/>
      <w:color w:val="F6A400"/>
      <w:sz w:val="36"/>
    </w:rPr>
  </w:style>
  <w:style w:type="paragraph" w:styleId="Titel">
    <w:name w:val="Title"/>
    <w:basedOn w:val="Standard"/>
    <w:next w:val="Standard"/>
    <w:link w:val="TitelZchn"/>
    <w:uiPriority w:val="10"/>
    <w:qFormat/>
    <w:rsid w:val="00F154D8"/>
    <w:pPr>
      <w:widowControl w:val="0"/>
      <w:autoSpaceDE w:val="0"/>
      <w:autoSpaceDN w:val="0"/>
      <w:adjustRightInd w:val="0"/>
      <w:spacing w:after="0" w:line="700" w:lineRule="atLeast"/>
      <w:jc w:val="center"/>
      <w:textAlignment w:val="center"/>
    </w:pPr>
    <w:rPr>
      <w:rFonts w:eastAsia="Times New Roman" w:cs="ArialMT"/>
      <w:b/>
      <w:caps/>
      <w:color w:val="003399"/>
      <w:sz w:val="32"/>
    </w:rPr>
  </w:style>
  <w:style w:type="character" w:customStyle="1" w:styleId="TitelZchn">
    <w:name w:val="Titel Zchn"/>
    <w:link w:val="Titel"/>
    <w:uiPriority w:val="10"/>
    <w:rsid w:val="00F154D8"/>
    <w:rPr>
      <w:rFonts w:ascii="Arial" w:eastAsia="Times New Roman" w:hAnsi="Arial" w:cs="ArialMT"/>
      <w:b/>
      <w:caps/>
      <w:color w:val="003399"/>
      <w:sz w:val="32"/>
      <w:lang w:val="de-DE" w:eastAsia="de-DE" w:bidi="de-DE"/>
    </w:rPr>
  </w:style>
  <w:style w:type="paragraph" w:customStyle="1" w:styleId="CoverTitle">
    <w:name w:val="Cover Title"/>
    <w:basedOn w:val="Titel"/>
    <w:rsid w:val="00F154D8"/>
    <w:pPr>
      <w:jc w:val="left"/>
    </w:pPr>
    <w:rPr>
      <w:b w:val="0"/>
      <w:caps w:val="0"/>
      <w:sz w:val="56"/>
    </w:rPr>
  </w:style>
  <w:style w:type="paragraph" w:styleId="Beschriftung">
    <w:name w:val="caption"/>
    <w:basedOn w:val="Standard"/>
    <w:next w:val="Standard"/>
    <w:uiPriority w:val="35"/>
    <w:qFormat/>
    <w:rsid w:val="00F154D8"/>
    <w:pPr>
      <w:spacing w:after="200" w:line="240" w:lineRule="auto"/>
    </w:pPr>
    <w:rPr>
      <w:b/>
      <w:bCs/>
      <w:color w:val="4F81BD"/>
      <w:sz w:val="18"/>
      <w:szCs w:val="18"/>
    </w:rPr>
  </w:style>
  <w:style w:type="paragraph" w:styleId="Kopfzeile">
    <w:name w:val="header"/>
    <w:basedOn w:val="Standard"/>
    <w:link w:val="KopfzeileZchn"/>
    <w:uiPriority w:val="99"/>
    <w:unhideWhenUsed/>
    <w:qFormat/>
    <w:rsid w:val="00F154D8"/>
    <w:pPr>
      <w:tabs>
        <w:tab w:val="center" w:pos="4513"/>
        <w:tab w:val="right" w:pos="9026"/>
      </w:tabs>
      <w:spacing w:after="0" w:line="240" w:lineRule="auto"/>
      <w:jc w:val="center"/>
    </w:pPr>
    <w:rPr>
      <w:color w:val="003399"/>
      <w:sz w:val="18"/>
    </w:rPr>
  </w:style>
  <w:style w:type="character" w:customStyle="1" w:styleId="KopfzeileZchn">
    <w:name w:val="Kopfzeile Zchn"/>
    <w:link w:val="Kopfzeile"/>
    <w:uiPriority w:val="99"/>
    <w:rsid w:val="00F154D8"/>
    <w:rPr>
      <w:rFonts w:ascii="Arial" w:eastAsia="Times New Roman" w:hAnsi="Arial" w:cs="Times New Roman"/>
      <w:color w:val="003399"/>
      <w:sz w:val="18"/>
      <w:lang w:val="de-DE" w:eastAsia="de-DE"/>
    </w:rPr>
  </w:style>
  <w:style w:type="paragraph" w:customStyle="1" w:styleId="Footnote">
    <w:name w:val="Footnote"/>
    <w:basedOn w:val="Standard"/>
    <w:rsid w:val="00F154D8"/>
    <w:pPr>
      <w:spacing w:before="20" w:after="20" w:line="160" w:lineRule="atLeast"/>
    </w:pPr>
    <w:rPr>
      <w:sz w:val="16"/>
      <w:szCs w:val="16"/>
    </w:rPr>
  </w:style>
  <w:style w:type="paragraph" w:customStyle="1" w:styleId="GraphTabletitle">
    <w:name w:val="Graph / Table title"/>
    <w:basedOn w:val="Standard"/>
    <w:next w:val="Standard"/>
    <w:qFormat/>
    <w:rsid w:val="00F154D8"/>
    <w:pPr>
      <w:numPr>
        <w:numId w:val="3"/>
      </w:numPr>
      <w:spacing w:line="240" w:lineRule="auto"/>
      <w:contextualSpacing/>
    </w:pPr>
    <w:rPr>
      <w:b/>
      <w:color w:val="000000"/>
    </w:rPr>
  </w:style>
  <w:style w:type="character" w:styleId="Hyperlink">
    <w:name w:val="Hyperlink"/>
    <w:rsid w:val="00F154D8"/>
    <w:rPr>
      <w:color w:val="0000FF"/>
      <w:u w:val="single"/>
    </w:rPr>
  </w:style>
  <w:style w:type="paragraph" w:customStyle="1" w:styleId="NumberedList">
    <w:name w:val="Numbered List"/>
    <w:basedOn w:val="Standard"/>
    <w:qFormat/>
    <w:rsid w:val="00F154D8"/>
    <w:pPr>
      <w:numPr>
        <w:numId w:val="4"/>
      </w:numPr>
      <w:contextualSpacing/>
    </w:pPr>
  </w:style>
  <w:style w:type="character" w:styleId="Seitenzahl">
    <w:name w:val="page number"/>
    <w:aliases w:val="page number"/>
    <w:rsid w:val="00581672"/>
    <w:rPr>
      <w:rFonts w:ascii="Arial" w:hAnsi="Arial"/>
      <w:color w:val="1F3784"/>
      <w:sz w:val="16"/>
    </w:rPr>
  </w:style>
  <w:style w:type="paragraph" w:customStyle="1" w:styleId="Listavistosa-nfasis11">
    <w:name w:val="Lista vistosa - Énfasis 11"/>
    <w:basedOn w:val="backcoverblurbbodytext"/>
    <w:uiPriority w:val="34"/>
    <w:qFormat/>
    <w:rsid w:val="00F154D8"/>
  </w:style>
  <w:style w:type="paragraph" w:styleId="Fuzeile">
    <w:name w:val="footer"/>
    <w:basedOn w:val="Kopfzeile"/>
    <w:link w:val="FuzeileZchn"/>
    <w:unhideWhenUsed/>
    <w:rsid w:val="00F154D8"/>
    <w:rPr>
      <w:color w:val="335CAD"/>
    </w:rPr>
  </w:style>
  <w:style w:type="character" w:customStyle="1" w:styleId="FuzeileZchn">
    <w:name w:val="Fußzeile Zchn"/>
    <w:link w:val="Fuzeile"/>
    <w:rsid w:val="00F154D8"/>
    <w:rPr>
      <w:rFonts w:ascii="Arial" w:eastAsia="Times New Roman" w:hAnsi="Arial" w:cs="Times New Roman"/>
      <w:color w:val="335CAD"/>
      <w:sz w:val="18"/>
      <w:lang w:val="de-DE" w:eastAsia="de-DE"/>
    </w:rPr>
  </w:style>
  <w:style w:type="character" w:styleId="Funotenzeichen">
    <w:name w:val="footnote reference"/>
    <w:aliases w:val="Texto nota pie Car1"/>
    <w:semiHidden/>
    <w:unhideWhenUsed/>
    <w:rsid w:val="00F154D8"/>
    <w:rPr>
      <w:vertAlign w:val="superscript"/>
    </w:rPr>
  </w:style>
  <w:style w:type="character" w:customStyle="1" w:styleId="Cuadrculadetablaclara1">
    <w:name w:val="Cuadrícula de tabla clara1"/>
    <w:uiPriority w:val="32"/>
    <w:qFormat/>
    <w:rsid w:val="00F154D8"/>
  </w:style>
  <w:style w:type="table" w:styleId="MittleresRaster3">
    <w:name w:val="Medium Grid 3"/>
    <w:basedOn w:val="NormaleTabelle"/>
    <w:uiPriority w:val="60"/>
    <w:rsid w:val="00F154D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NormaleTabelle"/>
    <w:uiPriority w:val="99"/>
    <w:rsid w:val="00F154D8"/>
    <w:pPr>
      <w:jc w:val="center"/>
    </w:pPr>
    <w:rPr>
      <w:rFonts w:ascii="Arial" w:hAnsi="Arial"/>
    </w:rPr>
    <w:tblPr>
      <w:tblStyleRowBandSize w:val="1"/>
      <w:tblInd w:w="108" w:type="dxa"/>
    </w:tblPr>
    <w:tcPr>
      <w:vAlign w:val="center"/>
    </w:tcPr>
    <w:tblStylePr w:type="firstRow">
      <w:tblPr/>
      <w:tcPr>
        <w:shd w:val="clear" w:color="auto" w:fill="003399"/>
      </w:tcPr>
    </w:tblStylePr>
    <w:tblStylePr w:type="band2Horz">
      <w:rPr>
        <w:color w:val="auto"/>
      </w:rPr>
      <w:tblPr/>
      <w:tcPr>
        <w:shd w:val="clear" w:color="auto" w:fill="A5B8DB"/>
      </w:tcPr>
    </w:tblStylePr>
  </w:style>
  <w:style w:type="table" w:customStyle="1" w:styleId="Style2">
    <w:name w:val="Style2"/>
    <w:basedOn w:val="Style1"/>
    <w:uiPriority w:val="99"/>
    <w:rsid w:val="00F154D8"/>
    <w:tblPr>
      <w:tblStyleColBandSize w:val="1"/>
      <w:tblBorders>
        <w:bottom w:val="single" w:sz="4" w:space="0" w:color="003399"/>
      </w:tblBorders>
    </w:tblPr>
    <w:tblStylePr w:type="firstRow">
      <w:tblPr/>
      <w:tcPr>
        <w:shd w:val="clear" w:color="auto" w:fill="003399"/>
      </w:tcPr>
    </w:tblStylePr>
    <w:tblStylePr w:type="band2Horz">
      <w:rPr>
        <w:color w:val="auto"/>
      </w:rPr>
      <w:tblPr/>
      <w:tcPr>
        <w:shd w:val="clear" w:color="auto" w:fill="A5B8DB"/>
      </w:tcPr>
    </w:tblStylePr>
  </w:style>
  <w:style w:type="table" w:customStyle="1" w:styleId="Style3">
    <w:name w:val="Style3"/>
    <w:basedOn w:val="Style1"/>
    <w:uiPriority w:val="99"/>
    <w:rsid w:val="00F154D8"/>
    <w:tblPr>
      <w:tblStyleColBandSize w:val="1"/>
    </w:tblPr>
    <w:tblStylePr w:type="firstRow">
      <w:tblPr/>
      <w:tcPr>
        <w:shd w:val="clear" w:color="auto" w:fill="003399"/>
      </w:tcPr>
    </w:tblStylePr>
    <w:tblStylePr w:type="band2Horz">
      <w:rPr>
        <w:color w:val="auto"/>
      </w:rPr>
      <w:tblPr/>
      <w:tcPr>
        <w:shd w:val="clear" w:color="auto" w:fill="F4C0D9"/>
      </w:tcPr>
    </w:tblStylePr>
  </w:style>
  <w:style w:type="table" w:customStyle="1" w:styleId="Style4">
    <w:name w:val="Style4"/>
    <w:basedOn w:val="Style2"/>
    <w:uiPriority w:val="99"/>
    <w:rsid w:val="00F154D8"/>
    <w:tblPr/>
    <w:tcPr>
      <w:shd w:val="clear" w:color="auto" w:fill="auto"/>
    </w:tcPr>
    <w:tblStylePr w:type="firstRow">
      <w:tblPr/>
      <w:tcPr>
        <w:shd w:val="clear" w:color="auto" w:fill="003399"/>
      </w:tcPr>
    </w:tblStylePr>
    <w:tblStylePr w:type="band2Horz">
      <w:rPr>
        <w:color w:val="auto"/>
      </w:rPr>
      <w:tblPr/>
      <w:tcPr>
        <w:shd w:val="clear" w:color="auto" w:fill="F4C0D9"/>
      </w:tcPr>
    </w:tblStylePr>
  </w:style>
  <w:style w:type="paragraph" w:styleId="Untertitel">
    <w:name w:val="Subtitle"/>
    <w:basedOn w:val="Standard"/>
    <w:next w:val="Standard"/>
    <w:link w:val="UntertitelZchn"/>
    <w:uiPriority w:val="11"/>
    <w:qFormat/>
    <w:rsid w:val="00F154D8"/>
    <w:pPr>
      <w:widowControl w:val="0"/>
      <w:autoSpaceDE w:val="0"/>
      <w:autoSpaceDN w:val="0"/>
      <w:adjustRightInd w:val="0"/>
      <w:spacing w:before="300" w:after="0" w:line="420" w:lineRule="atLeast"/>
      <w:textAlignment w:val="center"/>
    </w:pPr>
    <w:rPr>
      <w:rFonts w:eastAsia="Times New Roman" w:cs="ArialMT"/>
      <w:color w:val="58585A"/>
      <w:sz w:val="36"/>
    </w:rPr>
  </w:style>
  <w:style w:type="character" w:customStyle="1" w:styleId="UntertitelZchn">
    <w:name w:val="Untertitel Zchn"/>
    <w:link w:val="Untertitel"/>
    <w:uiPriority w:val="11"/>
    <w:rsid w:val="00F154D8"/>
    <w:rPr>
      <w:rFonts w:ascii="Arial" w:eastAsia="Times New Roman" w:hAnsi="Arial" w:cs="ArialMT"/>
      <w:color w:val="58585A"/>
      <w:sz w:val="36"/>
      <w:lang w:val="de-DE" w:eastAsia="de-DE" w:bidi="de-DE"/>
    </w:rPr>
  </w:style>
  <w:style w:type="table" w:styleId="Tabellenraster">
    <w:name w:val="Table Grid"/>
    <w:basedOn w:val="NormaleTabelle"/>
    <w:uiPriority w:val="59"/>
    <w:rsid w:val="00F154D8"/>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Abbildungsverzeichnis">
    <w:name w:val="table of figures"/>
    <w:basedOn w:val="Standard"/>
    <w:next w:val="Standard"/>
    <w:uiPriority w:val="99"/>
    <w:unhideWhenUsed/>
    <w:rsid w:val="00F154D8"/>
    <w:pPr>
      <w:spacing w:after="0"/>
    </w:pPr>
  </w:style>
  <w:style w:type="paragraph" w:styleId="Verzeichnis1">
    <w:name w:val="toc 1"/>
    <w:basedOn w:val="Standard"/>
    <w:next w:val="Standard"/>
    <w:autoRedefine/>
    <w:uiPriority w:val="39"/>
    <w:rsid w:val="00F154D8"/>
    <w:pPr>
      <w:tabs>
        <w:tab w:val="left" w:pos="600"/>
        <w:tab w:val="right" w:leader="dot" w:pos="9000"/>
      </w:tabs>
      <w:spacing w:beforeLines="50" w:afterLines="50" w:line="240" w:lineRule="auto"/>
      <w:ind w:right="543"/>
    </w:pPr>
    <w:rPr>
      <w:rFonts w:eastAsia="Times New Roman"/>
      <w:szCs w:val="24"/>
    </w:rPr>
  </w:style>
  <w:style w:type="paragraph" w:styleId="Verzeichnis2">
    <w:name w:val="toc 2"/>
    <w:basedOn w:val="Standard"/>
    <w:next w:val="Standard"/>
    <w:autoRedefine/>
    <w:uiPriority w:val="39"/>
    <w:rsid w:val="00F154D8"/>
    <w:pPr>
      <w:tabs>
        <w:tab w:val="left" w:pos="601"/>
        <w:tab w:val="right" w:leader="dot" w:pos="9000"/>
      </w:tabs>
      <w:spacing w:beforeLines="50" w:afterLines="50" w:line="240" w:lineRule="auto"/>
      <w:ind w:left="200" w:right="543"/>
    </w:pPr>
    <w:rPr>
      <w:rFonts w:eastAsia="Times New Roman"/>
      <w:noProof/>
      <w:szCs w:val="24"/>
    </w:rPr>
  </w:style>
  <w:style w:type="paragraph" w:styleId="Verzeichnis3">
    <w:name w:val="toc 3"/>
    <w:basedOn w:val="Standard"/>
    <w:next w:val="Standard"/>
    <w:autoRedefine/>
    <w:uiPriority w:val="39"/>
    <w:rsid w:val="00F154D8"/>
    <w:pPr>
      <w:tabs>
        <w:tab w:val="left" w:leader="dot" w:pos="567"/>
        <w:tab w:val="left" w:pos="1200"/>
        <w:tab w:val="right" w:leader="dot" w:pos="9000"/>
      </w:tabs>
      <w:spacing w:beforeLines="50" w:afterLines="50" w:line="240" w:lineRule="auto"/>
      <w:ind w:left="400" w:right="543"/>
    </w:pPr>
    <w:rPr>
      <w:rFonts w:eastAsia="Times New Roman"/>
      <w:szCs w:val="24"/>
    </w:rPr>
  </w:style>
  <w:style w:type="paragraph" w:styleId="Sprechblasentext">
    <w:name w:val="Balloon Text"/>
    <w:basedOn w:val="Standard"/>
    <w:link w:val="SprechblasentextZchn"/>
    <w:uiPriority w:val="99"/>
    <w:semiHidden/>
    <w:unhideWhenUsed/>
    <w:rsid w:val="00F154D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154D8"/>
    <w:rPr>
      <w:rFonts w:ascii="Tahoma" w:eastAsia="Times New Roman" w:hAnsi="Tahoma" w:cs="Tahoma"/>
      <w:sz w:val="16"/>
      <w:szCs w:val="16"/>
      <w:lang w:val="de-DE" w:eastAsia="de-DE"/>
    </w:rPr>
  </w:style>
  <w:style w:type="character" w:customStyle="1" w:styleId="Cuadrculamedia11">
    <w:name w:val="Cuadrícula media 11"/>
    <w:uiPriority w:val="99"/>
    <w:semiHidden/>
    <w:rsid w:val="00F154D8"/>
    <w:rPr>
      <w:color w:val="808080"/>
    </w:rPr>
  </w:style>
  <w:style w:type="paragraph" w:styleId="Funotentext">
    <w:name w:val="footnote text"/>
    <w:basedOn w:val="Footnote"/>
    <w:next w:val="Footnote"/>
    <w:link w:val="FunotentextZchn"/>
    <w:unhideWhenUsed/>
    <w:rsid w:val="00F154D8"/>
    <w:pPr>
      <w:tabs>
        <w:tab w:val="left" w:pos="142"/>
      </w:tabs>
      <w:ind w:left="142" w:hanging="142"/>
    </w:pPr>
  </w:style>
  <w:style w:type="character" w:customStyle="1" w:styleId="FunotentextZchn">
    <w:name w:val="Fußnotentext Zchn"/>
    <w:link w:val="Funotentext"/>
    <w:rsid w:val="00F154D8"/>
    <w:rPr>
      <w:rFonts w:ascii="Arial" w:eastAsia="Times New Roman" w:hAnsi="Arial" w:cs="Times New Roman"/>
      <w:sz w:val="16"/>
      <w:szCs w:val="16"/>
      <w:lang w:val="de-DE" w:eastAsia="de-DE"/>
    </w:rPr>
  </w:style>
  <w:style w:type="character" w:customStyle="1" w:styleId="berschrift1Zchn">
    <w:name w:val="Überschrift 1 Zchn"/>
    <w:link w:val="berschrift1"/>
    <w:uiPriority w:val="9"/>
    <w:rsid w:val="00F154D8"/>
    <w:rPr>
      <w:rFonts w:ascii="Arial" w:eastAsia="Times New Roman" w:hAnsi="Arial" w:cs="ArialMT"/>
      <w:b/>
      <w:color w:val="003399"/>
      <w:sz w:val="32"/>
      <w:lang w:val="de-DE" w:eastAsia="de-DE" w:bidi="de-DE"/>
    </w:rPr>
  </w:style>
  <w:style w:type="character" w:customStyle="1" w:styleId="berschrift2Zchn">
    <w:name w:val="Überschrift 2 Zchn"/>
    <w:link w:val="berschrift2"/>
    <w:uiPriority w:val="9"/>
    <w:rsid w:val="00F154D8"/>
    <w:rPr>
      <w:rFonts w:ascii="Arial" w:eastAsia="Times New Roman" w:hAnsi="Arial" w:cs="ArialMT"/>
      <w:b/>
      <w:color w:val="58585A"/>
      <w:sz w:val="28"/>
      <w:szCs w:val="36"/>
      <w:lang w:val="de-DE" w:eastAsia="de-DE" w:bidi="de-DE"/>
    </w:rPr>
  </w:style>
  <w:style w:type="character" w:customStyle="1" w:styleId="berschrift3Zchn">
    <w:name w:val="Überschrift 3 Zchn"/>
    <w:link w:val="berschrift3"/>
    <w:uiPriority w:val="9"/>
    <w:rsid w:val="00F154D8"/>
    <w:rPr>
      <w:rFonts w:ascii="Arial" w:eastAsia="Times New Roman" w:hAnsi="Arial" w:cs="Arial-BoldItalicMT"/>
      <w:b/>
      <w:bCs/>
      <w:i/>
      <w:iCs/>
      <w:color w:val="003399"/>
      <w:sz w:val="26"/>
      <w:szCs w:val="24"/>
      <w:lang w:val="de-DE" w:eastAsia="de-DE" w:bidi="de-DE"/>
    </w:rPr>
  </w:style>
  <w:style w:type="character" w:customStyle="1" w:styleId="berschrift4Zchn">
    <w:name w:val="Überschrift 4 Zchn"/>
    <w:link w:val="berschrift4"/>
    <w:uiPriority w:val="9"/>
    <w:rsid w:val="00F154D8"/>
    <w:rPr>
      <w:rFonts w:ascii="Arial" w:hAnsi="Arial" w:cs="Arial"/>
      <w:b/>
      <w:bCs/>
      <w:iCs/>
      <w:color w:val="003399"/>
      <w:szCs w:val="24"/>
      <w:lang w:val="de-DE" w:eastAsia="de-DE" w:bidi="de-DE"/>
    </w:rPr>
  </w:style>
  <w:style w:type="character" w:customStyle="1" w:styleId="berschrift5Zchn">
    <w:name w:val="Überschrift 5 Zchn"/>
    <w:link w:val="berschrift5"/>
    <w:uiPriority w:val="9"/>
    <w:rsid w:val="00F154D8"/>
    <w:rPr>
      <w:rFonts w:ascii="Arial" w:hAnsi="Arial"/>
      <w:b/>
      <w:lang w:val="de-DE" w:eastAsia="de-DE"/>
    </w:rPr>
  </w:style>
  <w:style w:type="character" w:customStyle="1" w:styleId="berschrift6Zchn">
    <w:name w:val="Überschrift 6 Zchn"/>
    <w:link w:val="berschrift6"/>
    <w:uiPriority w:val="9"/>
    <w:semiHidden/>
    <w:rsid w:val="00F154D8"/>
    <w:rPr>
      <w:rFonts w:ascii="Cambria" w:hAnsi="Cambria"/>
      <w:i/>
      <w:iCs/>
      <w:color w:val="243F60"/>
      <w:lang w:val="de-DE" w:eastAsia="de-DE"/>
    </w:rPr>
  </w:style>
  <w:style w:type="character" w:customStyle="1" w:styleId="berschrift7Zchn">
    <w:name w:val="Überschrift 7 Zchn"/>
    <w:link w:val="berschrift7"/>
    <w:uiPriority w:val="9"/>
    <w:semiHidden/>
    <w:rsid w:val="00F154D8"/>
    <w:rPr>
      <w:rFonts w:ascii="Cambria" w:hAnsi="Cambria"/>
      <w:i/>
      <w:iCs/>
      <w:color w:val="404040"/>
      <w:lang w:val="de-DE" w:eastAsia="de-DE"/>
    </w:rPr>
  </w:style>
  <w:style w:type="character" w:customStyle="1" w:styleId="berschrift8Zchn">
    <w:name w:val="Überschrift 8 Zchn"/>
    <w:link w:val="berschrift8"/>
    <w:uiPriority w:val="9"/>
    <w:semiHidden/>
    <w:rsid w:val="00F154D8"/>
    <w:rPr>
      <w:rFonts w:ascii="Cambria" w:hAnsi="Cambria"/>
      <w:color w:val="404040"/>
      <w:lang w:val="de-DE" w:eastAsia="de-DE"/>
    </w:rPr>
  </w:style>
  <w:style w:type="character" w:customStyle="1" w:styleId="berschrift9Zchn">
    <w:name w:val="Überschrift 9 Zchn"/>
    <w:link w:val="berschrift9"/>
    <w:uiPriority w:val="9"/>
    <w:semiHidden/>
    <w:rsid w:val="00F154D8"/>
    <w:rPr>
      <w:rFonts w:ascii="Cambria" w:hAnsi="Cambria"/>
      <w:i/>
      <w:iCs/>
      <w:color w:val="404040"/>
      <w:lang w:val="de-DE" w:eastAsia="de-DE"/>
    </w:rPr>
  </w:style>
  <w:style w:type="paragraph" w:customStyle="1" w:styleId="Tabladecuadrcula31">
    <w:name w:val="Tabla de cuadrícula 31"/>
    <w:basedOn w:val="berschrift1"/>
    <w:next w:val="Standard"/>
    <w:uiPriority w:val="39"/>
    <w:unhideWhenUsed/>
    <w:rsid w:val="00F154D8"/>
    <w:pPr>
      <w:widowControl/>
      <w:numPr>
        <w:numId w:val="0"/>
      </w:numPr>
      <w:autoSpaceDE/>
      <w:autoSpaceDN/>
      <w:adjustRightInd/>
      <w:spacing w:beforeLines="50" w:afterLines="50" w:after="120" w:line="240" w:lineRule="auto"/>
      <w:textAlignment w:val="auto"/>
      <w:outlineLvl w:val="9"/>
    </w:pPr>
    <w:rPr>
      <w:rFonts w:cs="Times New Roman"/>
      <w:szCs w:val="32"/>
    </w:rPr>
  </w:style>
  <w:style w:type="character" w:customStyle="1" w:styleId="Tabladecuadrcula1clara1">
    <w:name w:val="Tabla de cuadrícula 1 clara1"/>
    <w:uiPriority w:val="33"/>
    <w:qFormat/>
    <w:rsid w:val="00F154D8"/>
  </w:style>
  <w:style w:type="paragraph" w:styleId="Listenabsatz">
    <w:name w:val="List Paragraph"/>
    <w:basedOn w:val="Standard"/>
    <w:uiPriority w:val="34"/>
    <w:rsid w:val="0012094B"/>
    <w:pPr>
      <w:spacing w:before="120" w:after="120" w:line="240" w:lineRule="atLeast"/>
      <w:ind w:left="720"/>
      <w:contextualSpacing/>
      <w:jc w:val="both"/>
    </w:pPr>
    <w:rPr>
      <w:rFonts w:ascii="Arial" w:eastAsia="Times New Roman" w:hAnsi="Arial" w:cs="Times New Roman"/>
      <w:sz w:val="20"/>
      <w:szCs w:val="20"/>
    </w:rPr>
  </w:style>
  <w:style w:type="character" w:styleId="Kommentarzeichen">
    <w:name w:val="annotation reference"/>
    <w:basedOn w:val="Absatz-Standardschriftart"/>
    <w:uiPriority w:val="99"/>
    <w:semiHidden/>
    <w:unhideWhenUsed/>
    <w:rsid w:val="0012094B"/>
    <w:rPr>
      <w:sz w:val="16"/>
      <w:szCs w:val="16"/>
    </w:rPr>
  </w:style>
  <w:style w:type="paragraph" w:styleId="Kommentartext">
    <w:name w:val="annotation text"/>
    <w:basedOn w:val="Standard"/>
    <w:link w:val="KommentartextZchn"/>
    <w:uiPriority w:val="99"/>
    <w:semiHidden/>
    <w:unhideWhenUsed/>
    <w:rsid w:val="001209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094B"/>
    <w:rPr>
      <w:rFonts w:asciiTheme="minorHAnsi" w:eastAsiaTheme="minorHAnsi" w:hAnsiTheme="minorHAnsi" w:cstheme="minorBidi"/>
      <w:lang w:val="de-DE" w:eastAsia="de-DE"/>
    </w:rPr>
  </w:style>
  <w:style w:type="paragraph" w:styleId="Textkrper">
    <w:name w:val="Body Text"/>
    <w:basedOn w:val="Standard"/>
    <w:link w:val="Fett"/>
    <w:rsid w:val="00BA034D"/>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Absatz-Standardschriftart"/>
    <w:uiPriority w:val="99"/>
    <w:semiHidden/>
    <w:rsid w:val="00BA034D"/>
    <w:rPr>
      <w:rFonts w:asciiTheme="minorHAnsi" w:eastAsiaTheme="minorHAnsi" w:hAnsiTheme="minorHAnsi" w:cstheme="minorBidi"/>
      <w:sz w:val="22"/>
      <w:szCs w:val="22"/>
      <w:lang w:val="de-DE" w:eastAsia="de-DE"/>
    </w:rPr>
  </w:style>
  <w:style w:type="character" w:styleId="Fett">
    <w:name w:val="Strong"/>
    <w:aliases w:val="Textkörper Zchn"/>
    <w:link w:val="Textkrper"/>
    <w:qFormat/>
    <w:rsid w:val="00BA034D"/>
    <w:rPr>
      <w:rFonts w:ascii="Times New Roman" w:eastAsia="Times New Roman" w:hAnsi="Times New Roman"/>
      <w:b/>
      <w:bCs/>
      <w:sz w:val="32"/>
      <w:szCs w:val="24"/>
      <w:lang w:val="de-DE"/>
    </w:rPr>
  </w:style>
  <w:style w:type="paragraph" w:styleId="Kommentarthema">
    <w:name w:val="annotation subject"/>
    <w:basedOn w:val="Kommentartext"/>
    <w:next w:val="Kommentartext"/>
    <w:link w:val="KommentarthemaZchn"/>
    <w:uiPriority w:val="99"/>
    <w:semiHidden/>
    <w:unhideWhenUsed/>
    <w:rsid w:val="00A66B38"/>
    <w:rPr>
      <w:b/>
      <w:bCs/>
    </w:rPr>
  </w:style>
  <w:style w:type="character" w:customStyle="1" w:styleId="KommentarthemaZchn">
    <w:name w:val="Kommentarthema Zchn"/>
    <w:basedOn w:val="KommentartextZchn"/>
    <w:link w:val="Kommentarthema"/>
    <w:uiPriority w:val="99"/>
    <w:semiHidden/>
    <w:rsid w:val="00A66B38"/>
    <w:rPr>
      <w:rFonts w:asciiTheme="minorHAnsi" w:eastAsiaTheme="minorHAnsi" w:hAnsiTheme="minorHAnsi" w:cstheme="minorBidi"/>
      <w:b/>
      <w:bCs/>
      <w:lang w:val="de-DE" w:eastAsia="de-DE"/>
    </w:rPr>
  </w:style>
  <w:style w:type="character" w:styleId="BesuchterHyperlink">
    <w:name w:val="FollowedHyperlink"/>
    <w:basedOn w:val="Absatz-Standardschriftart"/>
    <w:uiPriority w:val="99"/>
    <w:semiHidden/>
    <w:unhideWhenUsed/>
    <w:rsid w:val="0059704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Standard">
    <w:name w:val="Normal"/>
    <w:qFormat/>
    <w:rsid w:val="0012094B"/>
    <w:pPr>
      <w:spacing w:after="160" w:line="259" w:lineRule="auto"/>
    </w:pPr>
    <w:rPr>
      <w:rFonts w:asciiTheme="minorHAnsi" w:eastAsiaTheme="minorHAnsi" w:hAnsiTheme="minorHAnsi" w:cstheme="minorBidi"/>
      <w:sz w:val="22"/>
      <w:szCs w:val="22"/>
    </w:rPr>
  </w:style>
  <w:style w:type="paragraph" w:styleId="berschrift1">
    <w:name w:val="heading 1"/>
    <w:basedOn w:val="Standard"/>
    <w:next w:val="Standard"/>
    <w:link w:val="berschrift1Zchn"/>
    <w:qFormat/>
    <w:rsid w:val="00F154D8"/>
    <w:pPr>
      <w:widowControl w:val="0"/>
      <w:numPr>
        <w:numId w:val="12"/>
      </w:numPr>
      <w:autoSpaceDE w:val="0"/>
      <w:autoSpaceDN w:val="0"/>
      <w:adjustRightInd w:val="0"/>
      <w:spacing w:after="100" w:line="320" w:lineRule="atLeast"/>
      <w:textAlignment w:val="center"/>
      <w:outlineLvl w:val="0"/>
    </w:pPr>
    <w:rPr>
      <w:rFonts w:eastAsia="Times New Roman" w:cs="ArialMT"/>
      <w:b/>
      <w:color w:val="003399"/>
      <w:sz w:val="32"/>
    </w:rPr>
  </w:style>
  <w:style w:type="paragraph" w:styleId="berschrift2">
    <w:name w:val="heading 2"/>
    <w:basedOn w:val="Standard"/>
    <w:next w:val="Standard"/>
    <w:link w:val="berschrift2Zchn"/>
    <w:uiPriority w:val="9"/>
    <w:qFormat/>
    <w:rsid w:val="00F154D8"/>
    <w:pPr>
      <w:widowControl w:val="0"/>
      <w:numPr>
        <w:ilvl w:val="1"/>
        <w:numId w:val="12"/>
      </w:numPr>
      <w:autoSpaceDE w:val="0"/>
      <w:autoSpaceDN w:val="0"/>
      <w:adjustRightInd w:val="0"/>
      <w:spacing w:after="100"/>
      <w:textAlignment w:val="center"/>
      <w:outlineLvl w:val="1"/>
    </w:pPr>
    <w:rPr>
      <w:rFonts w:eastAsia="Times New Roman" w:cs="ArialMT"/>
      <w:b/>
      <w:color w:val="58585A"/>
      <w:sz w:val="28"/>
      <w:szCs w:val="36"/>
    </w:rPr>
  </w:style>
  <w:style w:type="paragraph" w:styleId="berschrift3">
    <w:name w:val="heading 3"/>
    <w:basedOn w:val="Standard"/>
    <w:next w:val="Standard"/>
    <w:link w:val="berschrift3Zchn"/>
    <w:uiPriority w:val="9"/>
    <w:qFormat/>
    <w:rsid w:val="00F154D8"/>
    <w:pPr>
      <w:widowControl w:val="0"/>
      <w:numPr>
        <w:ilvl w:val="2"/>
        <w:numId w:val="12"/>
      </w:numPr>
      <w:autoSpaceDE w:val="0"/>
      <w:autoSpaceDN w:val="0"/>
      <w:adjustRightInd w:val="0"/>
      <w:spacing w:after="100" w:line="280" w:lineRule="atLeast"/>
      <w:textAlignment w:val="center"/>
      <w:outlineLvl w:val="2"/>
    </w:pPr>
    <w:rPr>
      <w:rFonts w:eastAsia="Times New Roman" w:cs="Arial-BoldItalicMT"/>
      <w:b/>
      <w:bCs/>
      <w:i/>
      <w:iCs/>
      <w:color w:val="003399"/>
      <w:sz w:val="26"/>
      <w:szCs w:val="24"/>
    </w:rPr>
  </w:style>
  <w:style w:type="paragraph" w:styleId="berschrift4">
    <w:name w:val="heading 4"/>
    <w:basedOn w:val="Standard"/>
    <w:next w:val="Standard"/>
    <w:link w:val="berschrift4Zchn"/>
    <w:uiPriority w:val="9"/>
    <w:qFormat/>
    <w:rsid w:val="00F154D8"/>
    <w:pPr>
      <w:keepNext/>
      <w:keepLines/>
      <w:numPr>
        <w:numId w:val="8"/>
      </w:numPr>
      <w:spacing w:after="100"/>
      <w:contextualSpacing/>
      <w:outlineLvl w:val="3"/>
    </w:pPr>
    <w:rPr>
      <w:rFonts w:cs="Arial"/>
      <w:b/>
      <w:bCs/>
      <w:iCs/>
      <w:color w:val="003399"/>
      <w:szCs w:val="24"/>
    </w:rPr>
  </w:style>
  <w:style w:type="paragraph" w:styleId="berschrift5">
    <w:name w:val="heading 5"/>
    <w:basedOn w:val="Standard"/>
    <w:next w:val="Standard"/>
    <w:link w:val="berschrift5Zchn"/>
    <w:uiPriority w:val="9"/>
    <w:qFormat/>
    <w:rsid w:val="00F154D8"/>
    <w:pPr>
      <w:keepNext/>
      <w:keepLines/>
      <w:spacing w:after="100"/>
      <w:outlineLvl w:val="4"/>
    </w:pPr>
    <w:rPr>
      <w:b/>
    </w:rPr>
  </w:style>
  <w:style w:type="paragraph" w:styleId="berschrift6">
    <w:name w:val="heading 6"/>
    <w:basedOn w:val="Standard"/>
    <w:next w:val="Standard"/>
    <w:link w:val="berschrift6Zchn"/>
    <w:uiPriority w:val="9"/>
    <w:qFormat/>
    <w:rsid w:val="00F154D8"/>
    <w:pPr>
      <w:keepNext/>
      <w:keepLines/>
      <w:numPr>
        <w:ilvl w:val="5"/>
        <w:numId w:val="12"/>
      </w:numPr>
      <w:spacing w:before="200" w:after="0"/>
      <w:outlineLvl w:val="5"/>
    </w:pPr>
    <w:rPr>
      <w:rFonts w:ascii="Cambria" w:hAnsi="Cambria"/>
      <w:i/>
      <w:iCs/>
      <w:color w:val="243F60"/>
    </w:rPr>
  </w:style>
  <w:style w:type="paragraph" w:styleId="berschrift7">
    <w:name w:val="heading 7"/>
    <w:basedOn w:val="Standard"/>
    <w:next w:val="Standard"/>
    <w:link w:val="berschrift7Zchn"/>
    <w:uiPriority w:val="9"/>
    <w:qFormat/>
    <w:rsid w:val="00F154D8"/>
    <w:pPr>
      <w:keepNext/>
      <w:keepLines/>
      <w:numPr>
        <w:ilvl w:val="6"/>
        <w:numId w:val="12"/>
      </w:numPr>
      <w:spacing w:before="200" w:after="0"/>
      <w:outlineLvl w:val="6"/>
    </w:pPr>
    <w:rPr>
      <w:rFonts w:ascii="Cambria" w:hAnsi="Cambria"/>
      <w:i/>
      <w:iCs/>
      <w:color w:val="404040"/>
    </w:rPr>
  </w:style>
  <w:style w:type="paragraph" w:styleId="berschrift8">
    <w:name w:val="heading 8"/>
    <w:basedOn w:val="Standard"/>
    <w:next w:val="Standard"/>
    <w:link w:val="berschrift8Zchn"/>
    <w:uiPriority w:val="9"/>
    <w:qFormat/>
    <w:rsid w:val="00F154D8"/>
    <w:pPr>
      <w:keepNext/>
      <w:keepLines/>
      <w:numPr>
        <w:ilvl w:val="7"/>
        <w:numId w:val="12"/>
      </w:numPr>
      <w:spacing w:before="200" w:after="0"/>
      <w:outlineLvl w:val="7"/>
    </w:pPr>
    <w:rPr>
      <w:rFonts w:ascii="Cambria" w:hAnsi="Cambria"/>
      <w:color w:val="404040"/>
    </w:rPr>
  </w:style>
  <w:style w:type="paragraph" w:styleId="berschrift9">
    <w:name w:val="heading 9"/>
    <w:basedOn w:val="Standard"/>
    <w:next w:val="Standard"/>
    <w:link w:val="berschrift9Zchn"/>
    <w:uiPriority w:val="9"/>
    <w:qFormat/>
    <w:rsid w:val="00F154D8"/>
    <w:pPr>
      <w:keepNext/>
      <w:keepLines/>
      <w:numPr>
        <w:ilvl w:val="8"/>
        <w:numId w:val="12"/>
      </w:numPr>
      <w:spacing w:before="200" w:after="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ckcoverblurbbodytext">
    <w:name w:val="back cover_blurb/body text"/>
    <w:basedOn w:val="Standard"/>
    <w:qFormat/>
    <w:rsid w:val="00F154D8"/>
    <w:pPr>
      <w:widowControl w:val="0"/>
      <w:autoSpaceDE w:val="0"/>
      <w:autoSpaceDN w:val="0"/>
      <w:adjustRightInd w:val="0"/>
      <w:spacing w:after="0" w:line="280" w:lineRule="atLeast"/>
      <w:textAlignment w:val="center"/>
    </w:pPr>
    <w:rPr>
      <w:rFonts w:eastAsia="Times New Roman" w:cs="ArialMT"/>
      <w:color w:val="000000"/>
    </w:rPr>
  </w:style>
  <w:style w:type="paragraph" w:customStyle="1" w:styleId="backcoverURL">
    <w:name w:val="back cover_URL"/>
    <w:basedOn w:val="Standard"/>
    <w:qFormat/>
    <w:rsid w:val="00F154D8"/>
    <w:pPr>
      <w:widowControl w:val="0"/>
      <w:autoSpaceDE w:val="0"/>
      <w:autoSpaceDN w:val="0"/>
      <w:adjustRightInd w:val="0"/>
      <w:spacing w:after="0"/>
      <w:textAlignment w:val="center"/>
    </w:pPr>
    <w:rPr>
      <w:rFonts w:eastAsia="Times New Roman" w:cs="ArialMT"/>
      <w:b/>
      <w:color w:val="003399"/>
    </w:rPr>
  </w:style>
  <w:style w:type="paragraph" w:customStyle="1" w:styleId="BaseStyleforTables">
    <w:name w:val="Base Style for Tables"/>
    <w:rsid w:val="00F154D8"/>
    <w:pPr>
      <w:spacing w:before="120" w:after="120" w:line="240" w:lineRule="atLeast"/>
      <w:jc w:val="center"/>
    </w:pPr>
    <w:rPr>
      <w:rFonts w:ascii="Arial" w:hAnsi="Arial"/>
    </w:rPr>
  </w:style>
  <w:style w:type="paragraph" w:customStyle="1" w:styleId="Bulletedlist">
    <w:name w:val="Bulleted list"/>
    <w:basedOn w:val="Standard"/>
    <w:qFormat/>
    <w:rsid w:val="00F154D8"/>
    <w:pPr>
      <w:numPr>
        <w:numId w:val="2"/>
      </w:numPr>
      <w:spacing w:before="60" w:after="60" w:line="276" w:lineRule="auto"/>
      <w:contextualSpacing/>
    </w:pPr>
  </w:style>
  <w:style w:type="paragraph" w:customStyle="1" w:styleId="CoverCorporateBrandName">
    <w:name w:val="Cover Corporate Brand Name"/>
    <w:basedOn w:val="Standard"/>
    <w:qFormat/>
    <w:rsid w:val="00F154D8"/>
    <w:pPr>
      <w:widowControl w:val="0"/>
      <w:autoSpaceDE w:val="0"/>
      <w:autoSpaceDN w:val="0"/>
      <w:adjustRightInd w:val="0"/>
      <w:spacing w:after="0" w:line="280" w:lineRule="atLeast"/>
      <w:textAlignment w:val="center"/>
    </w:pPr>
    <w:rPr>
      <w:rFonts w:eastAsia="Times New Roman" w:cs="ArialMT"/>
      <w:color w:val="003399"/>
    </w:rPr>
  </w:style>
  <w:style w:type="paragraph" w:customStyle="1" w:styleId="CoverCorporateslogan">
    <w:name w:val="Cover Corporate slogan"/>
    <w:basedOn w:val="CoverCorporateBrandName"/>
    <w:rsid w:val="00F154D8"/>
    <w:pPr>
      <w:spacing w:line="220" w:lineRule="atLeast"/>
    </w:pPr>
    <w:rPr>
      <w:sz w:val="18"/>
    </w:rPr>
  </w:style>
  <w:style w:type="paragraph" w:customStyle="1" w:styleId="CoverSubtitle">
    <w:name w:val="Cover Subtitle"/>
    <w:basedOn w:val="Standard"/>
    <w:rsid w:val="00F154D8"/>
    <w:pPr>
      <w:widowControl w:val="0"/>
      <w:autoSpaceDE w:val="0"/>
      <w:autoSpaceDN w:val="0"/>
      <w:adjustRightInd w:val="0"/>
      <w:spacing w:before="300" w:after="0" w:line="420" w:lineRule="atLeast"/>
      <w:textAlignment w:val="center"/>
    </w:pPr>
    <w:rPr>
      <w:rFonts w:eastAsia="Times New Roman" w:cs="ArialMT"/>
      <w:color w:val="F6A400"/>
      <w:sz w:val="36"/>
    </w:rPr>
  </w:style>
  <w:style w:type="paragraph" w:styleId="Titel">
    <w:name w:val="Title"/>
    <w:basedOn w:val="Standard"/>
    <w:next w:val="Standard"/>
    <w:link w:val="TitelZchn"/>
    <w:uiPriority w:val="10"/>
    <w:qFormat/>
    <w:rsid w:val="00F154D8"/>
    <w:pPr>
      <w:widowControl w:val="0"/>
      <w:autoSpaceDE w:val="0"/>
      <w:autoSpaceDN w:val="0"/>
      <w:adjustRightInd w:val="0"/>
      <w:spacing w:after="0" w:line="700" w:lineRule="atLeast"/>
      <w:jc w:val="center"/>
      <w:textAlignment w:val="center"/>
    </w:pPr>
    <w:rPr>
      <w:rFonts w:eastAsia="Times New Roman" w:cs="ArialMT"/>
      <w:b/>
      <w:caps/>
      <w:color w:val="003399"/>
      <w:sz w:val="32"/>
    </w:rPr>
  </w:style>
  <w:style w:type="character" w:customStyle="1" w:styleId="TitelZchn">
    <w:name w:val="Titel Zchn"/>
    <w:link w:val="Titel"/>
    <w:uiPriority w:val="10"/>
    <w:rsid w:val="00F154D8"/>
    <w:rPr>
      <w:rFonts w:ascii="Arial" w:eastAsia="Times New Roman" w:hAnsi="Arial" w:cs="ArialMT"/>
      <w:b/>
      <w:caps/>
      <w:color w:val="003399"/>
      <w:sz w:val="32"/>
      <w:lang w:val="de-DE" w:eastAsia="de-DE" w:bidi="de-DE"/>
    </w:rPr>
  </w:style>
  <w:style w:type="paragraph" w:customStyle="1" w:styleId="CoverTitle">
    <w:name w:val="Cover Title"/>
    <w:basedOn w:val="Titel"/>
    <w:rsid w:val="00F154D8"/>
    <w:pPr>
      <w:jc w:val="left"/>
    </w:pPr>
    <w:rPr>
      <w:b w:val="0"/>
      <w:caps w:val="0"/>
      <w:sz w:val="56"/>
    </w:rPr>
  </w:style>
  <w:style w:type="paragraph" w:styleId="Beschriftung">
    <w:name w:val="caption"/>
    <w:basedOn w:val="Standard"/>
    <w:next w:val="Standard"/>
    <w:uiPriority w:val="35"/>
    <w:qFormat/>
    <w:rsid w:val="00F154D8"/>
    <w:pPr>
      <w:spacing w:after="200" w:line="240" w:lineRule="auto"/>
    </w:pPr>
    <w:rPr>
      <w:b/>
      <w:bCs/>
      <w:color w:val="4F81BD"/>
      <w:sz w:val="18"/>
      <w:szCs w:val="18"/>
    </w:rPr>
  </w:style>
  <w:style w:type="paragraph" w:styleId="Kopfzeile">
    <w:name w:val="header"/>
    <w:basedOn w:val="Standard"/>
    <w:link w:val="KopfzeileZchn"/>
    <w:uiPriority w:val="99"/>
    <w:unhideWhenUsed/>
    <w:qFormat/>
    <w:rsid w:val="00F154D8"/>
    <w:pPr>
      <w:tabs>
        <w:tab w:val="center" w:pos="4513"/>
        <w:tab w:val="right" w:pos="9026"/>
      </w:tabs>
      <w:spacing w:after="0" w:line="240" w:lineRule="auto"/>
      <w:jc w:val="center"/>
    </w:pPr>
    <w:rPr>
      <w:color w:val="003399"/>
      <w:sz w:val="18"/>
    </w:rPr>
  </w:style>
  <w:style w:type="character" w:customStyle="1" w:styleId="KopfzeileZchn">
    <w:name w:val="Kopfzeile Zchn"/>
    <w:link w:val="Kopfzeile"/>
    <w:uiPriority w:val="99"/>
    <w:rsid w:val="00F154D8"/>
    <w:rPr>
      <w:rFonts w:ascii="Arial" w:eastAsia="Times New Roman" w:hAnsi="Arial" w:cs="Times New Roman"/>
      <w:color w:val="003399"/>
      <w:sz w:val="18"/>
      <w:lang w:val="de-DE" w:eastAsia="de-DE"/>
    </w:rPr>
  </w:style>
  <w:style w:type="paragraph" w:customStyle="1" w:styleId="Footnote">
    <w:name w:val="Footnote"/>
    <w:basedOn w:val="Standard"/>
    <w:rsid w:val="00F154D8"/>
    <w:pPr>
      <w:spacing w:before="20" w:after="20" w:line="160" w:lineRule="atLeast"/>
    </w:pPr>
    <w:rPr>
      <w:sz w:val="16"/>
      <w:szCs w:val="16"/>
    </w:rPr>
  </w:style>
  <w:style w:type="paragraph" w:customStyle="1" w:styleId="GraphTabletitle">
    <w:name w:val="Graph / Table title"/>
    <w:basedOn w:val="Standard"/>
    <w:next w:val="Standard"/>
    <w:qFormat/>
    <w:rsid w:val="00F154D8"/>
    <w:pPr>
      <w:numPr>
        <w:numId w:val="3"/>
      </w:numPr>
      <w:spacing w:line="240" w:lineRule="auto"/>
      <w:contextualSpacing/>
    </w:pPr>
    <w:rPr>
      <w:b/>
      <w:color w:val="000000"/>
    </w:rPr>
  </w:style>
  <w:style w:type="character" w:styleId="Hyperlink">
    <w:name w:val="Hyperlink"/>
    <w:rsid w:val="00F154D8"/>
    <w:rPr>
      <w:color w:val="0000FF"/>
      <w:u w:val="single"/>
    </w:rPr>
  </w:style>
  <w:style w:type="paragraph" w:customStyle="1" w:styleId="NumberedList">
    <w:name w:val="Numbered List"/>
    <w:basedOn w:val="Standard"/>
    <w:qFormat/>
    <w:rsid w:val="00F154D8"/>
    <w:pPr>
      <w:numPr>
        <w:numId w:val="4"/>
      </w:numPr>
      <w:contextualSpacing/>
    </w:pPr>
  </w:style>
  <w:style w:type="character" w:styleId="Seitenzahl">
    <w:name w:val="page number"/>
    <w:aliases w:val="page number"/>
    <w:rsid w:val="00581672"/>
    <w:rPr>
      <w:rFonts w:ascii="Arial" w:hAnsi="Arial"/>
      <w:color w:val="1F3784"/>
      <w:sz w:val="16"/>
    </w:rPr>
  </w:style>
  <w:style w:type="paragraph" w:customStyle="1" w:styleId="Listavistosa-nfasis11">
    <w:name w:val="Lista vistosa - Énfasis 11"/>
    <w:basedOn w:val="backcoverblurbbodytext"/>
    <w:uiPriority w:val="34"/>
    <w:qFormat/>
    <w:rsid w:val="00F154D8"/>
  </w:style>
  <w:style w:type="paragraph" w:styleId="Fuzeile">
    <w:name w:val="footer"/>
    <w:basedOn w:val="Kopfzeile"/>
    <w:link w:val="FuzeileZchn"/>
    <w:unhideWhenUsed/>
    <w:rsid w:val="00F154D8"/>
    <w:rPr>
      <w:color w:val="335CAD"/>
    </w:rPr>
  </w:style>
  <w:style w:type="character" w:customStyle="1" w:styleId="FuzeileZchn">
    <w:name w:val="Fußzeile Zchn"/>
    <w:link w:val="Fuzeile"/>
    <w:rsid w:val="00F154D8"/>
    <w:rPr>
      <w:rFonts w:ascii="Arial" w:eastAsia="Times New Roman" w:hAnsi="Arial" w:cs="Times New Roman"/>
      <w:color w:val="335CAD"/>
      <w:sz w:val="18"/>
      <w:lang w:val="de-DE" w:eastAsia="de-DE"/>
    </w:rPr>
  </w:style>
  <w:style w:type="character" w:styleId="Funotenzeichen">
    <w:name w:val="footnote reference"/>
    <w:aliases w:val="Texto nota pie Car1"/>
    <w:semiHidden/>
    <w:unhideWhenUsed/>
    <w:rsid w:val="00F154D8"/>
    <w:rPr>
      <w:vertAlign w:val="superscript"/>
    </w:rPr>
  </w:style>
  <w:style w:type="character" w:customStyle="1" w:styleId="Cuadrculadetablaclara1">
    <w:name w:val="Cuadrícula de tabla clara1"/>
    <w:uiPriority w:val="32"/>
    <w:qFormat/>
    <w:rsid w:val="00F154D8"/>
  </w:style>
  <w:style w:type="table" w:styleId="MittleresRaster3">
    <w:name w:val="Medium Grid 3"/>
    <w:basedOn w:val="NormaleTabelle"/>
    <w:uiPriority w:val="60"/>
    <w:rsid w:val="00F154D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NormaleTabelle"/>
    <w:uiPriority w:val="99"/>
    <w:rsid w:val="00F154D8"/>
    <w:pPr>
      <w:jc w:val="center"/>
    </w:pPr>
    <w:rPr>
      <w:rFonts w:ascii="Arial" w:hAnsi="Arial"/>
    </w:rPr>
    <w:tblPr>
      <w:tblStyleRowBandSize w:val="1"/>
      <w:tblInd w:w="108" w:type="dxa"/>
    </w:tblPr>
    <w:tcPr>
      <w:vAlign w:val="center"/>
    </w:tcPr>
    <w:tblStylePr w:type="firstRow">
      <w:tblPr/>
      <w:tcPr>
        <w:shd w:val="clear" w:color="auto" w:fill="003399"/>
      </w:tcPr>
    </w:tblStylePr>
    <w:tblStylePr w:type="band2Horz">
      <w:rPr>
        <w:color w:val="auto"/>
      </w:rPr>
      <w:tblPr/>
      <w:tcPr>
        <w:shd w:val="clear" w:color="auto" w:fill="A5B8DB"/>
      </w:tcPr>
    </w:tblStylePr>
  </w:style>
  <w:style w:type="table" w:customStyle="1" w:styleId="Style2">
    <w:name w:val="Style2"/>
    <w:basedOn w:val="Style1"/>
    <w:uiPriority w:val="99"/>
    <w:rsid w:val="00F154D8"/>
    <w:tblPr>
      <w:tblStyleColBandSize w:val="1"/>
      <w:tblBorders>
        <w:bottom w:val="single" w:sz="4" w:space="0" w:color="003399"/>
      </w:tblBorders>
    </w:tblPr>
    <w:tblStylePr w:type="firstRow">
      <w:tblPr/>
      <w:tcPr>
        <w:shd w:val="clear" w:color="auto" w:fill="003399"/>
      </w:tcPr>
    </w:tblStylePr>
    <w:tblStylePr w:type="band2Horz">
      <w:rPr>
        <w:color w:val="auto"/>
      </w:rPr>
      <w:tblPr/>
      <w:tcPr>
        <w:shd w:val="clear" w:color="auto" w:fill="A5B8DB"/>
      </w:tcPr>
    </w:tblStylePr>
  </w:style>
  <w:style w:type="table" w:customStyle="1" w:styleId="Style3">
    <w:name w:val="Style3"/>
    <w:basedOn w:val="Style1"/>
    <w:uiPriority w:val="99"/>
    <w:rsid w:val="00F154D8"/>
    <w:tblPr>
      <w:tblStyleColBandSize w:val="1"/>
    </w:tblPr>
    <w:tblStylePr w:type="firstRow">
      <w:tblPr/>
      <w:tcPr>
        <w:shd w:val="clear" w:color="auto" w:fill="003399"/>
      </w:tcPr>
    </w:tblStylePr>
    <w:tblStylePr w:type="band2Horz">
      <w:rPr>
        <w:color w:val="auto"/>
      </w:rPr>
      <w:tblPr/>
      <w:tcPr>
        <w:shd w:val="clear" w:color="auto" w:fill="F4C0D9"/>
      </w:tcPr>
    </w:tblStylePr>
  </w:style>
  <w:style w:type="table" w:customStyle="1" w:styleId="Style4">
    <w:name w:val="Style4"/>
    <w:basedOn w:val="Style2"/>
    <w:uiPriority w:val="99"/>
    <w:rsid w:val="00F154D8"/>
    <w:tblPr/>
    <w:tcPr>
      <w:shd w:val="clear" w:color="auto" w:fill="auto"/>
    </w:tcPr>
    <w:tblStylePr w:type="firstRow">
      <w:tblPr/>
      <w:tcPr>
        <w:shd w:val="clear" w:color="auto" w:fill="003399"/>
      </w:tcPr>
    </w:tblStylePr>
    <w:tblStylePr w:type="band2Horz">
      <w:rPr>
        <w:color w:val="auto"/>
      </w:rPr>
      <w:tblPr/>
      <w:tcPr>
        <w:shd w:val="clear" w:color="auto" w:fill="F4C0D9"/>
      </w:tcPr>
    </w:tblStylePr>
  </w:style>
  <w:style w:type="paragraph" w:styleId="Untertitel">
    <w:name w:val="Subtitle"/>
    <w:basedOn w:val="Standard"/>
    <w:next w:val="Standard"/>
    <w:link w:val="UntertitelZchn"/>
    <w:uiPriority w:val="11"/>
    <w:qFormat/>
    <w:rsid w:val="00F154D8"/>
    <w:pPr>
      <w:widowControl w:val="0"/>
      <w:autoSpaceDE w:val="0"/>
      <w:autoSpaceDN w:val="0"/>
      <w:adjustRightInd w:val="0"/>
      <w:spacing w:before="300" w:after="0" w:line="420" w:lineRule="atLeast"/>
      <w:textAlignment w:val="center"/>
    </w:pPr>
    <w:rPr>
      <w:rFonts w:eastAsia="Times New Roman" w:cs="ArialMT"/>
      <w:color w:val="58585A"/>
      <w:sz w:val="36"/>
    </w:rPr>
  </w:style>
  <w:style w:type="character" w:customStyle="1" w:styleId="UntertitelZchn">
    <w:name w:val="Untertitel Zchn"/>
    <w:link w:val="Untertitel"/>
    <w:uiPriority w:val="11"/>
    <w:rsid w:val="00F154D8"/>
    <w:rPr>
      <w:rFonts w:ascii="Arial" w:eastAsia="Times New Roman" w:hAnsi="Arial" w:cs="ArialMT"/>
      <w:color w:val="58585A"/>
      <w:sz w:val="36"/>
      <w:lang w:val="de-DE" w:eastAsia="de-DE" w:bidi="de-DE"/>
    </w:rPr>
  </w:style>
  <w:style w:type="table" w:styleId="Tabellenraster">
    <w:name w:val="Table Grid"/>
    <w:basedOn w:val="NormaleTabelle"/>
    <w:uiPriority w:val="59"/>
    <w:rsid w:val="00F154D8"/>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Abbildungsverzeichnis">
    <w:name w:val="table of figures"/>
    <w:basedOn w:val="Standard"/>
    <w:next w:val="Standard"/>
    <w:uiPriority w:val="99"/>
    <w:unhideWhenUsed/>
    <w:rsid w:val="00F154D8"/>
    <w:pPr>
      <w:spacing w:after="0"/>
    </w:pPr>
  </w:style>
  <w:style w:type="paragraph" w:styleId="Verzeichnis1">
    <w:name w:val="toc 1"/>
    <w:basedOn w:val="Standard"/>
    <w:next w:val="Standard"/>
    <w:autoRedefine/>
    <w:uiPriority w:val="39"/>
    <w:rsid w:val="00F154D8"/>
    <w:pPr>
      <w:tabs>
        <w:tab w:val="left" w:pos="600"/>
        <w:tab w:val="right" w:leader="dot" w:pos="9000"/>
      </w:tabs>
      <w:spacing w:beforeLines="50" w:afterLines="50" w:line="240" w:lineRule="auto"/>
      <w:ind w:right="543"/>
    </w:pPr>
    <w:rPr>
      <w:rFonts w:eastAsia="Times New Roman"/>
      <w:szCs w:val="24"/>
    </w:rPr>
  </w:style>
  <w:style w:type="paragraph" w:styleId="Verzeichnis2">
    <w:name w:val="toc 2"/>
    <w:basedOn w:val="Standard"/>
    <w:next w:val="Standard"/>
    <w:autoRedefine/>
    <w:uiPriority w:val="39"/>
    <w:rsid w:val="00F154D8"/>
    <w:pPr>
      <w:tabs>
        <w:tab w:val="left" w:pos="601"/>
        <w:tab w:val="right" w:leader="dot" w:pos="9000"/>
      </w:tabs>
      <w:spacing w:beforeLines="50" w:afterLines="50" w:line="240" w:lineRule="auto"/>
      <w:ind w:left="200" w:right="543"/>
    </w:pPr>
    <w:rPr>
      <w:rFonts w:eastAsia="Times New Roman"/>
      <w:noProof/>
      <w:szCs w:val="24"/>
    </w:rPr>
  </w:style>
  <w:style w:type="paragraph" w:styleId="Verzeichnis3">
    <w:name w:val="toc 3"/>
    <w:basedOn w:val="Standard"/>
    <w:next w:val="Standard"/>
    <w:autoRedefine/>
    <w:uiPriority w:val="39"/>
    <w:rsid w:val="00F154D8"/>
    <w:pPr>
      <w:tabs>
        <w:tab w:val="left" w:leader="dot" w:pos="567"/>
        <w:tab w:val="left" w:pos="1200"/>
        <w:tab w:val="right" w:leader="dot" w:pos="9000"/>
      </w:tabs>
      <w:spacing w:beforeLines="50" w:afterLines="50" w:line="240" w:lineRule="auto"/>
      <w:ind w:left="400" w:right="543"/>
    </w:pPr>
    <w:rPr>
      <w:rFonts w:eastAsia="Times New Roman"/>
      <w:szCs w:val="24"/>
    </w:rPr>
  </w:style>
  <w:style w:type="paragraph" w:styleId="Sprechblasentext">
    <w:name w:val="Balloon Text"/>
    <w:basedOn w:val="Standard"/>
    <w:link w:val="SprechblasentextZchn"/>
    <w:uiPriority w:val="99"/>
    <w:semiHidden/>
    <w:unhideWhenUsed/>
    <w:rsid w:val="00F154D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154D8"/>
    <w:rPr>
      <w:rFonts w:ascii="Tahoma" w:eastAsia="Times New Roman" w:hAnsi="Tahoma" w:cs="Tahoma"/>
      <w:sz w:val="16"/>
      <w:szCs w:val="16"/>
      <w:lang w:val="de-DE" w:eastAsia="de-DE"/>
    </w:rPr>
  </w:style>
  <w:style w:type="character" w:customStyle="1" w:styleId="Cuadrculamedia11">
    <w:name w:val="Cuadrícula media 11"/>
    <w:uiPriority w:val="99"/>
    <w:semiHidden/>
    <w:rsid w:val="00F154D8"/>
    <w:rPr>
      <w:color w:val="808080"/>
    </w:rPr>
  </w:style>
  <w:style w:type="paragraph" w:styleId="Funotentext">
    <w:name w:val="footnote text"/>
    <w:basedOn w:val="Footnote"/>
    <w:next w:val="Footnote"/>
    <w:link w:val="FunotentextZchn"/>
    <w:unhideWhenUsed/>
    <w:rsid w:val="00F154D8"/>
    <w:pPr>
      <w:tabs>
        <w:tab w:val="left" w:pos="142"/>
      </w:tabs>
      <w:ind w:left="142" w:hanging="142"/>
    </w:pPr>
  </w:style>
  <w:style w:type="character" w:customStyle="1" w:styleId="FunotentextZchn">
    <w:name w:val="Fußnotentext Zchn"/>
    <w:link w:val="Funotentext"/>
    <w:rsid w:val="00F154D8"/>
    <w:rPr>
      <w:rFonts w:ascii="Arial" w:eastAsia="Times New Roman" w:hAnsi="Arial" w:cs="Times New Roman"/>
      <w:sz w:val="16"/>
      <w:szCs w:val="16"/>
      <w:lang w:val="de-DE" w:eastAsia="de-DE"/>
    </w:rPr>
  </w:style>
  <w:style w:type="character" w:customStyle="1" w:styleId="berschrift1Zchn">
    <w:name w:val="Überschrift 1 Zchn"/>
    <w:link w:val="berschrift1"/>
    <w:uiPriority w:val="9"/>
    <w:rsid w:val="00F154D8"/>
    <w:rPr>
      <w:rFonts w:ascii="Arial" w:eastAsia="Times New Roman" w:hAnsi="Arial" w:cs="ArialMT"/>
      <w:b/>
      <w:color w:val="003399"/>
      <w:sz w:val="32"/>
      <w:lang w:val="de-DE" w:eastAsia="de-DE" w:bidi="de-DE"/>
    </w:rPr>
  </w:style>
  <w:style w:type="character" w:customStyle="1" w:styleId="berschrift2Zchn">
    <w:name w:val="Überschrift 2 Zchn"/>
    <w:link w:val="berschrift2"/>
    <w:uiPriority w:val="9"/>
    <w:rsid w:val="00F154D8"/>
    <w:rPr>
      <w:rFonts w:ascii="Arial" w:eastAsia="Times New Roman" w:hAnsi="Arial" w:cs="ArialMT"/>
      <w:b/>
      <w:color w:val="58585A"/>
      <w:sz w:val="28"/>
      <w:szCs w:val="36"/>
      <w:lang w:val="de-DE" w:eastAsia="de-DE" w:bidi="de-DE"/>
    </w:rPr>
  </w:style>
  <w:style w:type="character" w:customStyle="1" w:styleId="berschrift3Zchn">
    <w:name w:val="Überschrift 3 Zchn"/>
    <w:link w:val="berschrift3"/>
    <w:uiPriority w:val="9"/>
    <w:rsid w:val="00F154D8"/>
    <w:rPr>
      <w:rFonts w:ascii="Arial" w:eastAsia="Times New Roman" w:hAnsi="Arial" w:cs="Arial-BoldItalicMT"/>
      <w:b/>
      <w:bCs/>
      <w:i/>
      <w:iCs/>
      <w:color w:val="003399"/>
      <w:sz w:val="26"/>
      <w:szCs w:val="24"/>
      <w:lang w:val="de-DE" w:eastAsia="de-DE" w:bidi="de-DE"/>
    </w:rPr>
  </w:style>
  <w:style w:type="character" w:customStyle="1" w:styleId="berschrift4Zchn">
    <w:name w:val="Überschrift 4 Zchn"/>
    <w:link w:val="berschrift4"/>
    <w:uiPriority w:val="9"/>
    <w:rsid w:val="00F154D8"/>
    <w:rPr>
      <w:rFonts w:ascii="Arial" w:hAnsi="Arial" w:cs="Arial"/>
      <w:b/>
      <w:bCs/>
      <w:iCs/>
      <w:color w:val="003399"/>
      <w:szCs w:val="24"/>
      <w:lang w:val="de-DE" w:eastAsia="de-DE" w:bidi="de-DE"/>
    </w:rPr>
  </w:style>
  <w:style w:type="character" w:customStyle="1" w:styleId="berschrift5Zchn">
    <w:name w:val="Überschrift 5 Zchn"/>
    <w:link w:val="berschrift5"/>
    <w:uiPriority w:val="9"/>
    <w:rsid w:val="00F154D8"/>
    <w:rPr>
      <w:rFonts w:ascii="Arial" w:hAnsi="Arial"/>
      <w:b/>
      <w:lang w:val="de-DE" w:eastAsia="de-DE"/>
    </w:rPr>
  </w:style>
  <w:style w:type="character" w:customStyle="1" w:styleId="berschrift6Zchn">
    <w:name w:val="Überschrift 6 Zchn"/>
    <w:link w:val="berschrift6"/>
    <w:uiPriority w:val="9"/>
    <w:semiHidden/>
    <w:rsid w:val="00F154D8"/>
    <w:rPr>
      <w:rFonts w:ascii="Cambria" w:hAnsi="Cambria"/>
      <w:i/>
      <w:iCs/>
      <w:color w:val="243F60"/>
      <w:lang w:val="de-DE" w:eastAsia="de-DE"/>
    </w:rPr>
  </w:style>
  <w:style w:type="character" w:customStyle="1" w:styleId="berschrift7Zchn">
    <w:name w:val="Überschrift 7 Zchn"/>
    <w:link w:val="berschrift7"/>
    <w:uiPriority w:val="9"/>
    <w:semiHidden/>
    <w:rsid w:val="00F154D8"/>
    <w:rPr>
      <w:rFonts w:ascii="Cambria" w:hAnsi="Cambria"/>
      <w:i/>
      <w:iCs/>
      <w:color w:val="404040"/>
      <w:lang w:val="de-DE" w:eastAsia="de-DE"/>
    </w:rPr>
  </w:style>
  <w:style w:type="character" w:customStyle="1" w:styleId="berschrift8Zchn">
    <w:name w:val="Überschrift 8 Zchn"/>
    <w:link w:val="berschrift8"/>
    <w:uiPriority w:val="9"/>
    <w:semiHidden/>
    <w:rsid w:val="00F154D8"/>
    <w:rPr>
      <w:rFonts w:ascii="Cambria" w:hAnsi="Cambria"/>
      <w:color w:val="404040"/>
      <w:lang w:val="de-DE" w:eastAsia="de-DE"/>
    </w:rPr>
  </w:style>
  <w:style w:type="character" w:customStyle="1" w:styleId="berschrift9Zchn">
    <w:name w:val="Überschrift 9 Zchn"/>
    <w:link w:val="berschrift9"/>
    <w:uiPriority w:val="9"/>
    <w:semiHidden/>
    <w:rsid w:val="00F154D8"/>
    <w:rPr>
      <w:rFonts w:ascii="Cambria" w:hAnsi="Cambria"/>
      <w:i/>
      <w:iCs/>
      <w:color w:val="404040"/>
      <w:lang w:val="de-DE" w:eastAsia="de-DE"/>
    </w:rPr>
  </w:style>
  <w:style w:type="paragraph" w:customStyle="1" w:styleId="Tabladecuadrcula31">
    <w:name w:val="Tabla de cuadrícula 31"/>
    <w:basedOn w:val="berschrift1"/>
    <w:next w:val="Standard"/>
    <w:uiPriority w:val="39"/>
    <w:unhideWhenUsed/>
    <w:rsid w:val="00F154D8"/>
    <w:pPr>
      <w:widowControl/>
      <w:numPr>
        <w:numId w:val="0"/>
      </w:numPr>
      <w:autoSpaceDE/>
      <w:autoSpaceDN/>
      <w:adjustRightInd/>
      <w:spacing w:beforeLines="50" w:afterLines="50" w:after="120" w:line="240" w:lineRule="auto"/>
      <w:textAlignment w:val="auto"/>
      <w:outlineLvl w:val="9"/>
    </w:pPr>
    <w:rPr>
      <w:rFonts w:cs="Times New Roman"/>
      <w:szCs w:val="32"/>
    </w:rPr>
  </w:style>
  <w:style w:type="character" w:customStyle="1" w:styleId="Tabladecuadrcula1clara1">
    <w:name w:val="Tabla de cuadrícula 1 clara1"/>
    <w:uiPriority w:val="33"/>
    <w:qFormat/>
    <w:rsid w:val="00F154D8"/>
  </w:style>
  <w:style w:type="paragraph" w:styleId="Listenabsatz">
    <w:name w:val="List Paragraph"/>
    <w:basedOn w:val="Standard"/>
    <w:uiPriority w:val="34"/>
    <w:rsid w:val="0012094B"/>
    <w:pPr>
      <w:spacing w:before="120" w:after="120" w:line="240" w:lineRule="atLeast"/>
      <w:ind w:left="720"/>
      <w:contextualSpacing/>
      <w:jc w:val="both"/>
    </w:pPr>
    <w:rPr>
      <w:rFonts w:ascii="Arial" w:eastAsia="Times New Roman" w:hAnsi="Arial" w:cs="Times New Roman"/>
      <w:sz w:val="20"/>
      <w:szCs w:val="20"/>
    </w:rPr>
  </w:style>
  <w:style w:type="character" w:styleId="Kommentarzeichen">
    <w:name w:val="annotation reference"/>
    <w:basedOn w:val="Absatz-Standardschriftart"/>
    <w:uiPriority w:val="99"/>
    <w:semiHidden/>
    <w:unhideWhenUsed/>
    <w:rsid w:val="0012094B"/>
    <w:rPr>
      <w:sz w:val="16"/>
      <w:szCs w:val="16"/>
    </w:rPr>
  </w:style>
  <w:style w:type="paragraph" w:styleId="Kommentartext">
    <w:name w:val="annotation text"/>
    <w:basedOn w:val="Standard"/>
    <w:link w:val="KommentartextZchn"/>
    <w:uiPriority w:val="99"/>
    <w:semiHidden/>
    <w:unhideWhenUsed/>
    <w:rsid w:val="001209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094B"/>
    <w:rPr>
      <w:rFonts w:asciiTheme="minorHAnsi" w:eastAsiaTheme="minorHAnsi" w:hAnsiTheme="minorHAnsi" w:cstheme="minorBidi"/>
      <w:lang w:val="de-DE" w:eastAsia="de-DE"/>
    </w:rPr>
  </w:style>
  <w:style w:type="paragraph" w:styleId="Textkrper">
    <w:name w:val="Body Text"/>
    <w:basedOn w:val="Standard"/>
    <w:link w:val="Fett"/>
    <w:rsid w:val="00BA034D"/>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Absatz-Standardschriftart"/>
    <w:uiPriority w:val="99"/>
    <w:semiHidden/>
    <w:rsid w:val="00BA034D"/>
    <w:rPr>
      <w:rFonts w:asciiTheme="minorHAnsi" w:eastAsiaTheme="minorHAnsi" w:hAnsiTheme="minorHAnsi" w:cstheme="minorBidi"/>
      <w:sz w:val="22"/>
      <w:szCs w:val="22"/>
      <w:lang w:val="de-DE" w:eastAsia="de-DE"/>
    </w:rPr>
  </w:style>
  <w:style w:type="character" w:styleId="Fett">
    <w:name w:val="Strong"/>
    <w:aliases w:val="Textkörper Zchn"/>
    <w:link w:val="Textkrper"/>
    <w:qFormat/>
    <w:rsid w:val="00BA034D"/>
    <w:rPr>
      <w:rFonts w:ascii="Times New Roman" w:eastAsia="Times New Roman" w:hAnsi="Times New Roman"/>
      <w:b/>
      <w:bCs/>
      <w:sz w:val="32"/>
      <w:szCs w:val="24"/>
      <w:lang w:val="de-DE"/>
    </w:rPr>
  </w:style>
  <w:style w:type="paragraph" w:styleId="Kommentarthema">
    <w:name w:val="annotation subject"/>
    <w:basedOn w:val="Kommentartext"/>
    <w:next w:val="Kommentartext"/>
    <w:link w:val="KommentarthemaZchn"/>
    <w:uiPriority w:val="99"/>
    <w:semiHidden/>
    <w:unhideWhenUsed/>
    <w:rsid w:val="00A66B38"/>
    <w:rPr>
      <w:b/>
      <w:bCs/>
    </w:rPr>
  </w:style>
  <w:style w:type="character" w:customStyle="1" w:styleId="KommentarthemaZchn">
    <w:name w:val="Kommentarthema Zchn"/>
    <w:basedOn w:val="KommentartextZchn"/>
    <w:link w:val="Kommentarthema"/>
    <w:uiPriority w:val="99"/>
    <w:semiHidden/>
    <w:rsid w:val="00A66B38"/>
    <w:rPr>
      <w:rFonts w:asciiTheme="minorHAnsi" w:eastAsiaTheme="minorHAnsi" w:hAnsiTheme="minorHAnsi" w:cstheme="minorBidi"/>
      <w:b/>
      <w:bCs/>
      <w:lang w:val="de-DE" w:eastAsia="de-DE"/>
    </w:rPr>
  </w:style>
  <w:style w:type="character" w:styleId="BesuchterHyperlink">
    <w:name w:val="FollowedHyperlink"/>
    <w:basedOn w:val="Absatz-Standardschriftart"/>
    <w:uiPriority w:val="99"/>
    <w:semiHidden/>
    <w:unhideWhenUsed/>
    <w:rsid w:val="00597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osha.europa.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rmation@osha.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althy-workplaces.eu/en/national-focal-poin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c.europa.eu/eurostat/web/nace-rev2"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healthy-workplaces.eu/en/national-focal-points" TargetMode="External"/><Relationship Id="rId14" Type="http://schemas.openxmlformats.org/officeDocument/2006/relationships/hyperlink" Target="http://www.edps.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04461-52E8-40D3-A87E-90390F34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11099</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Bilbao, 25 October 2010</vt:lpstr>
      <vt:lpstr>Bilbao, 25 October 2010</vt:lpstr>
    </vt:vector>
  </TitlesOfParts>
  <Company>CDT</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25 October 2010</dc:title>
  <dc:creator>CDT</dc:creator>
  <cp:lastModifiedBy>Ruhfaut, Nadine</cp:lastModifiedBy>
  <cp:revision>2</cp:revision>
  <cp:lastPrinted>2018-01-10T09:49:00Z</cp:lastPrinted>
  <dcterms:created xsi:type="dcterms:W3CDTF">2018-05-15T12:47:00Z</dcterms:created>
  <dcterms:modified xsi:type="dcterms:W3CDTF">2018-05-15T12:47:00Z</dcterms:modified>
</cp:coreProperties>
</file>